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CD23B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ind w:right="214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3E917D4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Allegato A</w:t>
      </w:r>
    </w:p>
    <w:p w14:paraId="7043D968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FAC-SIMILE DOMANDA (in carta semplice)</w:t>
      </w:r>
    </w:p>
    <w:p w14:paraId="75F8703A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6F64E3D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Spett. le</w:t>
      </w:r>
    </w:p>
    <w:p w14:paraId="42246D07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Sistema Camerale Servizi srl</w:t>
      </w:r>
    </w:p>
    <w:p w14:paraId="0A776A7B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Ufficio Risorse Umane</w:t>
      </w:r>
    </w:p>
    <w:p w14:paraId="223CA85C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Via Nerva, 1</w:t>
      </w:r>
    </w:p>
    <w:p w14:paraId="0C138354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00187 Roma</w:t>
      </w:r>
    </w:p>
    <w:p w14:paraId="63A1DFF1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41903C1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EB1EFD5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6B4AADB8" w14:textId="5A5B494A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DOMANDA PER AMMISSIONE ALLA SELEZIONE </w:t>
      </w:r>
      <w:r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PER L’ASSUNZIONE A TEMPO PIENO E DETERMINATO DI UN</w:t>
      </w:r>
      <w:r w:rsidR="009D6CF9"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/</w:t>
      </w:r>
      <w:r w:rsidR="009D6CF9" w:rsidRPr="009D6CF9">
        <w:rPr>
          <w:rFonts w:ascii="Bookman Old Style" w:eastAsia="Bookman Old Style" w:hAnsi="Bookman Old Style" w:cs="Bookman Old Style"/>
          <w:b/>
          <w:caps/>
          <w:color w:val="000000"/>
          <w:sz w:val="18"/>
          <w:szCs w:val="18"/>
        </w:rPr>
        <w:t>UNA</w:t>
      </w:r>
      <w:r w:rsidRPr="009D6CF9">
        <w:rPr>
          <w:rFonts w:ascii="Bookman Old Style" w:eastAsia="Bookman Old Style" w:hAnsi="Bookman Old Style" w:cs="Bookman Old Style"/>
          <w:b/>
          <w:caps/>
          <w:color w:val="000000"/>
          <w:sz w:val="18"/>
          <w:szCs w:val="18"/>
        </w:rPr>
        <w:t xml:space="preserve"> </w:t>
      </w:r>
      <w:r w:rsidR="009D6CF9">
        <w:rPr>
          <w:rFonts w:ascii="Bookman Old Style" w:eastAsia="Bookman Old Style" w:hAnsi="Bookman Old Style" w:cs="Bookman Old Style"/>
          <w:b/>
          <w:caps/>
          <w:color w:val="000000"/>
          <w:sz w:val="18"/>
          <w:szCs w:val="18"/>
        </w:rPr>
        <w:t>“</w:t>
      </w:r>
      <w:r w:rsidR="009D6CF9" w:rsidRPr="009D6CF9">
        <w:rPr>
          <w:rFonts w:ascii="Bookman Old Style" w:eastAsia="Bookman Old Style" w:hAnsi="Bookman Old Style" w:cs="Bookman Old Style"/>
          <w:b/>
          <w:caps/>
          <w:color w:val="000000"/>
          <w:sz w:val="18"/>
          <w:szCs w:val="18"/>
        </w:rPr>
        <w:t>Graphic Designer” (Art Director</w:t>
      </w:r>
      <w:r w:rsidR="009D6CF9" w:rsidRPr="00A153C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 xml:space="preserve"> - [RIF. 00</w:t>
      </w:r>
      <w:r w:rsidR="00251CF8"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1</w:t>
      </w:r>
      <w:r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/</w:t>
      </w:r>
      <w:r w:rsidR="009D6CF9"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20</w:t>
      </w:r>
      <w:r>
        <w:rPr>
          <w:rFonts w:ascii="Bookman Old Style" w:eastAsia="Bookman Old Style" w:hAnsi="Bookman Old Style" w:cs="Bookman Old Style"/>
          <w:b/>
          <w:smallCaps/>
          <w:color w:val="000000"/>
          <w:sz w:val="18"/>
          <w:szCs w:val="18"/>
        </w:rPr>
        <w:t>]</w:t>
      </w:r>
    </w:p>
    <w:p w14:paraId="2AF768E7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70801F89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7E46BEC1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IL/ LA SOTTOSCRITTO/A</w:t>
      </w:r>
    </w:p>
    <w:p w14:paraId="7B10F935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f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1118"/>
        <w:gridCol w:w="1252"/>
        <w:gridCol w:w="412"/>
        <w:gridCol w:w="2639"/>
        <w:gridCol w:w="574"/>
        <w:gridCol w:w="1892"/>
      </w:tblGrid>
      <w:tr w:rsidR="003E7226" w14:paraId="4C7A7E6C" w14:textId="77777777">
        <w:tc>
          <w:tcPr>
            <w:tcW w:w="4975" w:type="dxa"/>
            <w:gridSpan w:val="4"/>
            <w:shd w:val="clear" w:color="auto" w:fill="D9D9D9"/>
          </w:tcPr>
          <w:p w14:paraId="55355346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COGNOME</w:t>
            </w:r>
          </w:p>
          <w:p w14:paraId="79C8895B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4"/>
                <w:szCs w:val="14"/>
              </w:rPr>
              <w:t>(le donne coniugate devono indicare il cognome da nubile)</w:t>
            </w:r>
          </w:p>
        </w:tc>
        <w:tc>
          <w:tcPr>
            <w:tcW w:w="2639" w:type="dxa"/>
            <w:shd w:val="clear" w:color="auto" w:fill="D9D9D9"/>
          </w:tcPr>
          <w:p w14:paraId="1D4A5B9A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466" w:type="dxa"/>
            <w:gridSpan w:val="2"/>
            <w:shd w:val="clear" w:color="auto" w:fill="D9D9D9"/>
          </w:tcPr>
          <w:p w14:paraId="48A8DA0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SESSO</w:t>
            </w:r>
          </w:p>
          <w:p w14:paraId="10C0B8B4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E7226" w14:paraId="7C87C034" w14:textId="77777777">
        <w:trPr>
          <w:trHeight w:val="466"/>
        </w:trPr>
        <w:tc>
          <w:tcPr>
            <w:tcW w:w="4975" w:type="dxa"/>
            <w:gridSpan w:val="4"/>
          </w:tcPr>
          <w:p w14:paraId="1250D572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42193295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5BB6527F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M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          F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</w:t>
            </w:r>
          </w:p>
        </w:tc>
      </w:tr>
      <w:tr w:rsidR="003E7226" w14:paraId="4B2F514C" w14:textId="77777777">
        <w:tc>
          <w:tcPr>
            <w:tcW w:w="4975" w:type="dxa"/>
            <w:gridSpan w:val="4"/>
            <w:shd w:val="clear" w:color="auto" w:fill="D9D9D9"/>
          </w:tcPr>
          <w:p w14:paraId="7EE58492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2639" w:type="dxa"/>
            <w:shd w:val="clear" w:color="auto" w:fill="D9D9D9"/>
          </w:tcPr>
          <w:p w14:paraId="461BD4A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LUOGO DI NASCITA</w:t>
            </w:r>
          </w:p>
        </w:tc>
        <w:tc>
          <w:tcPr>
            <w:tcW w:w="2466" w:type="dxa"/>
            <w:gridSpan w:val="2"/>
            <w:shd w:val="clear" w:color="auto" w:fill="D9D9D9"/>
            <w:vAlign w:val="center"/>
          </w:tcPr>
          <w:p w14:paraId="34B97E4E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DATA DI NASCITA</w:t>
            </w:r>
          </w:p>
        </w:tc>
      </w:tr>
      <w:tr w:rsidR="003E7226" w14:paraId="1C7518DA" w14:textId="77777777">
        <w:tc>
          <w:tcPr>
            <w:tcW w:w="4975" w:type="dxa"/>
            <w:gridSpan w:val="4"/>
          </w:tcPr>
          <w:p w14:paraId="714EBE14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74DEED90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274CA786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42C37D0C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vAlign w:val="center"/>
          </w:tcPr>
          <w:p w14:paraId="60A10621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E7226" w14:paraId="6929770F" w14:textId="77777777">
        <w:trPr>
          <w:trHeight w:val="326"/>
        </w:trPr>
        <w:tc>
          <w:tcPr>
            <w:tcW w:w="10080" w:type="dxa"/>
            <w:gridSpan w:val="7"/>
            <w:shd w:val="clear" w:color="auto" w:fill="D9D9D9"/>
            <w:vAlign w:val="center"/>
          </w:tcPr>
          <w:p w14:paraId="53471625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RESIDENZA</w:t>
            </w:r>
          </w:p>
        </w:tc>
      </w:tr>
      <w:tr w:rsidR="003E7226" w14:paraId="5AC3B587" w14:textId="77777777">
        <w:trPr>
          <w:trHeight w:val="571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76C970AF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Comune</w:t>
            </w:r>
          </w:p>
          <w:p w14:paraId="28F4DB8B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14:paraId="5497219C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14:paraId="44F14DC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625" w:type="dxa"/>
            <w:gridSpan w:val="3"/>
          </w:tcPr>
          <w:p w14:paraId="784127D9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1892" w:type="dxa"/>
          </w:tcPr>
          <w:p w14:paraId="76A2B341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n. telefono</w:t>
            </w:r>
          </w:p>
        </w:tc>
      </w:tr>
      <w:tr w:rsidR="003E7226" w14:paraId="5F7CDC35" w14:textId="77777777">
        <w:tc>
          <w:tcPr>
            <w:tcW w:w="10080" w:type="dxa"/>
            <w:gridSpan w:val="7"/>
            <w:shd w:val="clear" w:color="auto" w:fill="D9D9D9"/>
          </w:tcPr>
          <w:p w14:paraId="2117F20F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EVENTUALE DOMICILIO O RECAPITO </w:t>
            </w:r>
          </w:p>
          <w:p w14:paraId="2EADE026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(se diverso dalla residenza, al quale trasmettere le comunicazioni relative alla selezione)</w:t>
            </w:r>
          </w:p>
        </w:tc>
      </w:tr>
      <w:tr w:rsidR="003E7226" w14:paraId="14CA46C9" w14:textId="77777777">
        <w:trPr>
          <w:trHeight w:val="529"/>
        </w:trPr>
        <w:tc>
          <w:tcPr>
            <w:tcW w:w="2193" w:type="dxa"/>
          </w:tcPr>
          <w:p w14:paraId="5418C541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Comune</w:t>
            </w:r>
          </w:p>
          <w:p w14:paraId="55542CF2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</w:tcPr>
          <w:p w14:paraId="194D340E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252" w:type="dxa"/>
          </w:tcPr>
          <w:p w14:paraId="41D2C56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625" w:type="dxa"/>
            <w:gridSpan w:val="3"/>
          </w:tcPr>
          <w:p w14:paraId="4DEB7208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1892" w:type="dxa"/>
          </w:tcPr>
          <w:p w14:paraId="5C827B8A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n. telefono</w:t>
            </w:r>
          </w:p>
        </w:tc>
      </w:tr>
      <w:tr w:rsidR="003E7226" w14:paraId="1FBAE1D8" w14:textId="77777777">
        <w:tc>
          <w:tcPr>
            <w:tcW w:w="456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2F0A44D8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indirizzo di posta elettronica</w:t>
            </w:r>
          </w:p>
          <w:p w14:paraId="37FFD24F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4"/>
                <w:szCs w:val="14"/>
              </w:rPr>
              <w:t>(in caso di indicazione di un indirizzo di posta elettronica certificata, tutte le comunicazioni verranno inviate all’indirizzo dichiarato)</w:t>
            </w:r>
          </w:p>
        </w:tc>
        <w:tc>
          <w:tcPr>
            <w:tcW w:w="5517" w:type="dxa"/>
            <w:gridSpan w:val="4"/>
          </w:tcPr>
          <w:p w14:paraId="6C33F13F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  <w:tr w:rsidR="003E7226" w14:paraId="09601B2F" w14:textId="77777777">
        <w:tc>
          <w:tcPr>
            <w:tcW w:w="456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F76DAEE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14:paraId="6DB9D6E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indirizzo di posta elettronica certificata</w:t>
            </w:r>
          </w:p>
          <w:p w14:paraId="0D75E164" w14:textId="77777777" w:rsidR="003E7226" w:rsidRDefault="00643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4"/>
                <w:szCs w:val="14"/>
              </w:rPr>
              <w:t>(se posseduto)</w:t>
            </w:r>
          </w:p>
        </w:tc>
        <w:tc>
          <w:tcPr>
            <w:tcW w:w="5517" w:type="dxa"/>
            <w:gridSpan w:val="4"/>
          </w:tcPr>
          <w:p w14:paraId="7E5476D7" w14:textId="77777777" w:rsidR="003E7226" w:rsidRDefault="003E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</w:tc>
      </w:tr>
    </w:tbl>
    <w:p w14:paraId="46FF7DF7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29046CB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CHIEDE</w:t>
      </w:r>
    </w:p>
    <w:p w14:paraId="03F8C054" w14:textId="4FC6B7F6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di essere ammesso/a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a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partecipare alla selezione pubblica, bandita da codesta società, per l’assunzione di 1 (uno</w:t>
      </w:r>
      <w:r w:rsidR="00251CF8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/a</w:t>
      </w: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) dipendente a tempo pieno e determinato</w:t>
      </w:r>
      <w:r w:rsidR="009D6CF9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(24 mesi)</w:t>
      </w:r>
    </w:p>
    <w:p w14:paraId="78F6FD2D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365B9D10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14:paraId="73A53012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23322AC3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DICHIARA</w:t>
      </w:r>
    </w:p>
    <w:p w14:paraId="569F3702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(ai sensi dell'art. 46 del DPR n. 445/2000)</w:t>
      </w:r>
    </w:p>
    <w:p w14:paraId="350E1C19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7958B2C9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essere in possesso della cittadinanza italiana o di uno degli Stati membri dell’Unione Europea </w: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(in quest’ultimo caso specificare quale): _____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________________________________________________________;</w:t>
      </w:r>
    </w:p>
    <w:p w14:paraId="5ACFC2B4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 w:hanging="426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ab/>
        <w:t>(i successivi punti 2 e 3 riguardano i concorrenti non aventi cittadinanza italiana)</w:t>
      </w:r>
    </w:p>
    <w:p w14:paraId="6F6D4CA1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godere dei diritti civili e politici nello Stato di appartenenza o provenienza;</w:t>
      </w:r>
    </w:p>
    <w:p w14:paraId="4F21A324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avere adeguata conoscenza della lingua italiana;</w:t>
      </w:r>
    </w:p>
    <w:p w14:paraId="587C7039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>di (</w: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barrare la casella che interessa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):</w:t>
      </w:r>
    </w:p>
    <w:p w14:paraId="38EA13DF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 essere iscritto/a nelle liste elettorali del Comune di ______________________________________;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  <w:vertAlign w:val="superscript"/>
        </w:rPr>
        <w:t>1</w:t>
      </w:r>
    </w:p>
    <w:p w14:paraId="070931B3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non essere iscritto o di essere stato cancellato dalle liste elettorali, per i seguenti motivi ____________________________________________________________________________________________________;</w:t>
      </w:r>
    </w:p>
    <w:p w14:paraId="06C451C9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non aver riportato condanne penali, di provvedimenti di interdizione o di misure che escludono, secondo le leggi vigenti, la costituzione del rapporto di lavoro con la Pubblica amministrazione;</w:t>
      </w:r>
    </w:p>
    <w:p w14:paraId="34823083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(barrare la casella che interessa)</w:t>
      </w:r>
    </w:p>
    <w:p w14:paraId="018BD6AE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non avere procedimenti penali pendenti;</w:t>
      </w:r>
    </w:p>
    <w:p w14:paraId="6CB77074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avere i seguenti procedimenti penali pendenti (</w: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specificare la natura del procedimento penale pendente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) ____________________________________________________________________________________;</w:t>
      </w:r>
    </w:p>
    <w:p w14:paraId="54620887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essere idoneo al servizio continuativo e incondizionato nell’impiego;</w:t>
      </w:r>
    </w:p>
    <w:p w14:paraId="4FEE081F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essere in possesso del seguente titolo di studio: _______________________________________________________ conseguito in data o anno scolastico _________ presso ________________________________________________ città _____________________________ con la seguente votazione _______________ su __________________;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  <w:vertAlign w:val="superscript"/>
        </w:rPr>
        <w:t>2</w:t>
      </w:r>
    </w:p>
    <w:p w14:paraId="79BA685F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(</w:t>
      </w:r>
      <w:r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  <w:t>in caso di titoli di studio conseguiti all’estero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) che il titolo sopra dichiarato è equivalente al seguente titolo di studio __________________________ così come di attestato da _______________________________________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  <w:vertAlign w:val="superscript"/>
        </w:rPr>
        <w:t>3</w:t>
      </w:r>
    </w:p>
    <w:p w14:paraId="7F42FFEA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essere in possesso dei seguenti altri titoli di studio …………………………………………………………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.</w:t>
      </w:r>
    </w:p>
    <w:p w14:paraId="4860BA81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avere conoscenza delle seguenti lingue straniere:</w:t>
      </w:r>
    </w:p>
    <w:p w14:paraId="41DFC280" w14:textId="77777777" w:rsidR="003E7226" w:rsidRDefault="0064344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lingua 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., con livello scritto…………… e livello parlato……………..;</w:t>
      </w:r>
    </w:p>
    <w:p w14:paraId="403587F5" w14:textId="77777777" w:rsidR="003E7226" w:rsidRDefault="0064344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lingua 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., con livello scritto…………… e livello parlato……………..;</w:t>
      </w:r>
    </w:p>
    <w:p w14:paraId="60ADAB94" w14:textId="77777777" w:rsidR="003E7226" w:rsidRDefault="00643445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lingua 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…….</w:t>
      </w:r>
      <w:proofErr w:type="gramEnd"/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., con livello scritto…………… e livello parlato……………..;</w:t>
      </w:r>
    </w:p>
    <w:p w14:paraId="019C23FC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(barrare la casella che interessa)</w:t>
      </w:r>
    </w:p>
    <w:p w14:paraId="5E1D3E81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non aver mai prestato servizio come dipendente presso Pubbliche Amministrazioni;</w:t>
      </w:r>
    </w:p>
    <w:p w14:paraId="22F3D167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di aver prestato servizio come dipendente presso la/le seguente/i Pubbliche Amministrazioni ___________________________</w:t>
      </w:r>
    </w:p>
    <w:p w14:paraId="7EB528FE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non essere stato dispensato ovvero di non essere decaduto e destituito dall’impiego presso Pubbliche Amministrazioni;</w:t>
      </w:r>
    </w:p>
    <w:p w14:paraId="06F28A8B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 essere stato dispensato, ovvero di essere decaduto o destituito dall’impiego, per i seguenti motivi: _________________________________________________________________________________________________</w:t>
      </w:r>
    </w:p>
    <w:p w14:paraId="21B9AA20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avere necessità, in quanto portatore di handicap di cui alla certificazione allegata, del seguente ausilio o tempo aggiuntivo per l’espletamento delle prove _______________________________________________________;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  <w:vertAlign w:val="superscript"/>
        </w:rPr>
        <w:t>4</w:t>
      </w:r>
    </w:p>
    <w:p w14:paraId="4BDE45F0" w14:textId="77777777" w:rsidR="005F0983" w:rsidRDefault="00643445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avere i seguenti titoli di preferenza: _____________________________________________________________</w:t>
      </w:r>
    </w:p>
    <w:p w14:paraId="794322AA" w14:textId="304CF1A0" w:rsidR="005F0983" w:rsidRPr="00300E44" w:rsidRDefault="005F0983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  <w:lang w:val="en-US"/>
        </w:rPr>
      </w:pP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</w:t>
      </w:r>
      <w:r w:rsidR="00300E44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avere </w:t>
      </w:r>
      <w:r w:rsidR="00300E44" w:rsidRPr="00300E44">
        <w:rPr>
          <w:rFonts w:ascii="Bookman Old Style" w:eastAsia="Bookman Old Style" w:hAnsi="Bookman Old Style" w:cs="Bookman Old Style"/>
          <w:color w:val="000000"/>
          <w:sz w:val="18"/>
          <w:szCs w:val="18"/>
        </w:rPr>
        <w:t>conoscenza dei seguenti software</w:t>
      </w:r>
      <w:r w:rsidRPr="00300E44">
        <w:rPr>
          <w:rFonts w:ascii="Bookman Old Style" w:eastAsia="Bookman Old Style" w:hAnsi="Bookman Old Style" w:cs="Bookman Old Style"/>
          <w:color w:val="000000"/>
          <w:sz w:val="18"/>
          <w:szCs w:val="18"/>
        </w:rPr>
        <w:t>: Suite Adobe (</w:t>
      </w:r>
      <w:proofErr w:type="spellStart"/>
      <w:r w:rsidRPr="00300E44">
        <w:rPr>
          <w:rFonts w:ascii="Bookman Old Style" w:eastAsia="Bookman Old Style" w:hAnsi="Bookman Old Style" w:cs="Bookman Old Style"/>
          <w:color w:val="000000"/>
          <w:sz w:val="18"/>
          <w:szCs w:val="18"/>
        </w:rPr>
        <w:t>InDesign</w:t>
      </w:r>
      <w:proofErr w:type="spellEnd"/>
      <w:r w:rsidRPr="00300E44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, Illustrator, Photoshop, Acrobat) Suite Office (PPT. </w:t>
      </w:r>
      <w:r w:rsidRPr="00300E44">
        <w:rPr>
          <w:rFonts w:ascii="Bookman Old Style" w:eastAsia="Bookman Old Style" w:hAnsi="Bookman Old Style" w:cs="Bookman Old Style"/>
          <w:color w:val="000000"/>
          <w:sz w:val="18"/>
          <w:szCs w:val="18"/>
          <w:lang w:val="en-US"/>
        </w:rPr>
        <w:t>Word) Xpress, Keynote, Pages.</w:t>
      </w:r>
    </w:p>
    <w:p w14:paraId="518F9A83" w14:textId="77665928" w:rsidR="005F0983" w:rsidRPr="005F0983" w:rsidRDefault="005F0983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lastRenderedPageBreak/>
        <w:t xml:space="preserve">di avere </w:t>
      </w: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>competenze tecniche nella realizzazione creativa di materiali promozionali digitali destinati soprattutto ai canali web e ai canali di social network</w:t>
      </w:r>
    </w:p>
    <w:p w14:paraId="0D27669D" w14:textId="6533CC4B" w:rsidR="005F0983" w:rsidRPr="005F0983" w:rsidRDefault="005F0983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avere </w:t>
      </w: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>comprovata esperienza nella realizzazione di immagini in vettoriale; impaginazione e creazione delle immagini coordinate e brochures (</w:t>
      </w:r>
      <w:proofErr w:type="spellStart"/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>below</w:t>
      </w:r>
      <w:proofErr w:type="spellEnd"/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the line); ritocco fotografico</w:t>
      </w:r>
    </w:p>
    <w:p w14:paraId="3B985267" w14:textId="11E31EBB" w:rsidR="005F0983" w:rsidRPr="005F0983" w:rsidRDefault="005F0983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avere ottima </w:t>
      </w: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>conoscenza delle tecniche tipografiche e digitali di stampa e conoscenza dei supporti di stampa e preparazione dei file di stampa anche in funzione delle tecniche richieste</w:t>
      </w:r>
    </w:p>
    <w:p w14:paraId="261A4A4F" w14:textId="7512F9BD" w:rsidR="005F0983" w:rsidRDefault="005F0983" w:rsidP="005F098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di possedere </w:t>
      </w: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capacità nel montaggio video finalizzato alle presentazioni </w:t>
      </w:r>
    </w:p>
    <w:p w14:paraId="51170F72" w14:textId="77777777" w:rsidR="00300E44" w:rsidRPr="005F0983" w:rsidRDefault="00300E44" w:rsidP="00300E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possedere un’</w:t>
      </w:r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esperienza professionale di almeno 4 (quattro) anni come Graphic Designer/Art Director per ideazione, progettazione, gestione </w:t>
      </w:r>
      <w:proofErr w:type="spellStart"/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>execution</w:t>
      </w:r>
      <w:proofErr w:type="spellEnd"/>
      <w:r w:rsidRPr="005F0983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e coordinamento di progetti di comunicazione creativa</w:t>
      </w:r>
    </w:p>
    <w:p w14:paraId="6D6BAA28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di avere preso visione e accettare in modo pieno e incondizionato le disposizioni del bando di selezione;</w:t>
      </w:r>
    </w:p>
    <w:p w14:paraId="566BB5DE" w14:textId="77777777" w:rsidR="003E7226" w:rsidRDefault="0064344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di avere preso visione dell’informativa di </w:t>
      </w:r>
      <w:r>
        <w:rPr>
          <w:rFonts w:ascii="Bookman Old Style" w:eastAsia="Bookman Old Style" w:hAnsi="Bookman Old Style" w:cs="Bookman Old Style"/>
          <w:smallCaps/>
          <w:color w:val="000000"/>
          <w:sz w:val="18"/>
          <w:szCs w:val="18"/>
        </w:rPr>
        <w:t>Si.Camera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relativa alla privacy e al trattamento dei dati personali e di autorizzare la stessa </w:t>
      </w:r>
      <w:r>
        <w:rPr>
          <w:rFonts w:ascii="Bookman Old Style" w:eastAsia="Bookman Old Style" w:hAnsi="Bookman Old Style" w:cs="Bookman Old Style"/>
          <w:smallCaps/>
          <w:color w:val="000000"/>
          <w:sz w:val="18"/>
          <w:szCs w:val="18"/>
        </w:rPr>
        <w:t>Si.Camera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, ai sensi delle normative vigenti al trattamento di tutti i dati personali forniti con la presente istanza, per le finalità proprie della selezione. </w:t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  <w:vertAlign w:val="superscript"/>
        </w:rPr>
        <w:t>5</w:t>
      </w:r>
    </w:p>
    <w:p w14:paraId="7D2CF0DE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40217214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5E2245CD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data_____________________            Firma________________________________</w:t>
      </w:r>
    </w:p>
    <w:p w14:paraId="63DCAFD3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24521024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7B41EA6C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Nota bene</w:t>
      </w:r>
    </w:p>
    <w:p w14:paraId="2ACB3E07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Alla domanda dovrà essere allegata:</w:t>
      </w:r>
    </w:p>
    <w:p w14:paraId="521751B5" w14:textId="77777777" w:rsidR="003E7226" w:rsidRDefault="006434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copia fotostatica leggibile fronte/retro non autenticata di un documento di identità del sottoscrittore in corso di validità, regolarmente firmata dal candidato.</w:t>
      </w:r>
    </w:p>
    <w:p w14:paraId="63A66B50" w14:textId="77777777" w:rsidR="003E7226" w:rsidRDefault="006434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dettagliato curriculum professionale in formato europeo datato e sottoscritto, dal quale risultino gli enti e gli uffici presso i quali il candidato ha prestato servizio e le mansioni svolte, con adeguata evidenza delle conoscenze e delle esperienze richieste, eventualmente allegando documentazione utile allo scopo.</w:t>
      </w:r>
    </w:p>
    <w:p w14:paraId="026FBEBF" w14:textId="77777777" w:rsidR="003E7226" w:rsidRDefault="0064344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elenco, in carta libera, di tutti i documenti allegati alla domanda di partecipazione;</w:t>
      </w:r>
    </w:p>
    <w:p w14:paraId="13F56155" w14:textId="77777777" w:rsidR="003E7226" w:rsidRDefault="00643445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>-------------------------------------------</w:t>
      </w:r>
    </w:p>
    <w:p w14:paraId="47A3B958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6F0A500A" w14:textId="77777777" w:rsidR="003E7226" w:rsidRDefault="006434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Nelle liste elettorali sono iscritti tutti i cittadini italiani residenti nel Comune o iscritti nel registro degli italiani residenti all’estero (A.I.R.E.), maggiorenni, che non hanno impedimenti all’esercizio del diritto di voto.</w:t>
      </w:r>
    </w:p>
    <w:p w14:paraId="79AD7F1F" w14:textId="77777777" w:rsidR="003E7226" w:rsidRDefault="006434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I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  <w:p w14:paraId="0FF2D342" w14:textId="77777777" w:rsidR="003E7226" w:rsidRDefault="006434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Indicare l’autorità che ha rilasciato il provvedimento di riconoscimento dell’equipollenza</w:t>
      </w:r>
    </w:p>
    <w:p w14:paraId="719F3C5A" w14:textId="77777777" w:rsidR="003E7226" w:rsidRDefault="006434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Tale richiesta va esplicitamente effettuata dai candidati che necessitino di un ausilio ex lege 104/92, come previsto</w:t>
      </w:r>
    </w:p>
    <w:p w14:paraId="04DB3D70" w14:textId="77777777" w:rsidR="003E7226" w:rsidRDefault="0064344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i/>
          <w:color w:val="000000"/>
          <w:sz w:val="16"/>
          <w:szCs w:val="16"/>
        </w:rPr>
        <w:t>Titolare del trattamento è Si.Camera – Sistema Camerale Servizi srl, via Nerva 1 - 00187 Roma.</w:t>
      </w:r>
    </w:p>
    <w:p w14:paraId="69D0A529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045D0DEF" w14:textId="77777777" w:rsidR="003E7226" w:rsidRDefault="003E7226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sectPr w:rsidR="003E7226">
      <w:headerReference w:type="default" r:id="rId7"/>
      <w:footerReference w:type="default" r:id="rId8"/>
      <w:headerReference w:type="first" r:id="rId9"/>
      <w:pgSz w:w="11906" w:h="16838"/>
      <w:pgMar w:top="964" w:right="1021" w:bottom="567" w:left="1021" w:header="720" w:footer="7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17166" w14:textId="77777777" w:rsidR="002F05AE" w:rsidRDefault="002F05AE">
      <w:r>
        <w:separator/>
      </w:r>
    </w:p>
  </w:endnote>
  <w:endnote w:type="continuationSeparator" w:id="0">
    <w:p w14:paraId="6C75CE2D" w14:textId="77777777" w:rsidR="002F05AE" w:rsidRDefault="002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7F34" w14:textId="77777777" w:rsidR="003E7226" w:rsidRDefault="00643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ab/>
    </w:r>
  </w:p>
  <w:p w14:paraId="6C12BB10" w14:textId="77777777" w:rsidR="003E7226" w:rsidRDefault="006434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Pag. </w: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i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separate"/>
    </w:r>
    <w:r w:rsidR="0086782D">
      <w:rPr>
        <w:rFonts w:ascii="Calibri" w:eastAsia="Calibri" w:hAnsi="Calibri" w:cs="Calibri"/>
        <w:i/>
        <w:noProof/>
        <w:color w:val="000000"/>
        <w:sz w:val="18"/>
        <w:szCs w:val="18"/>
      </w:rPr>
      <w:t>10</w:t>
    </w:r>
    <w:r>
      <w:rPr>
        <w:rFonts w:ascii="Calibri" w:eastAsia="Calibri" w:hAnsi="Calibri" w:cs="Calibri"/>
        <w:i/>
        <w:color w:val="000000"/>
        <w:sz w:val="18"/>
        <w:szCs w:val="18"/>
      </w:rPr>
      <w:fldChar w:fldCharType="end"/>
    </w:r>
    <w:r>
      <w:rPr>
        <w:rFonts w:ascii="Calibri" w:eastAsia="Calibri" w:hAnsi="Calibri" w:cs="Calibri"/>
        <w:i/>
        <w:color w:val="000000"/>
        <w:sz w:val="18"/>
        <w:szCs w:val="18"/>
      </w:rPr>
      <w:t xml:space="preserve"> di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C24A" w14:textId="77777777" w:rsidR="002F05AE" w:rsidRDefault="002F05AE">
      <w:r>
        <w:separator/>
      </w:r>
    </w:p>
  </w:footnote>
  <w:footnote w:type="continuationSeparator" w:id="0">
    <w:p w14:paraId="643A4F18" w14:textId="77777777" w:rsidR="002F05AE" w:rsidRDefault="002F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2E707" w14:textId="77777777" w:rsidR="003E7226" w:rsidRDefault="003E72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Bookman Old Style" w:eastAsia="Bookman Old Style" w:hAnsi="Bookman Old Style" w:cs="Bookman Old Style"/>
        <w:color w:val="000000"/>
        <w:sz w:val="18"/>
        <w:szCs w:val="18"/>
      </w:rPr>
    </w:pPr>
  </w:p>
  <w:tbl>
    <w:tblPr>
      <w:tblStyle w:val="af0"/>
      <w:tblW w:w="10157" w:type="dxa"/>
      <w:tblInd w:w="0" w:type="dxa"/>
      <w:tblBorders>
        <w:top w:val="nil"/>
        <w:left w:val="nil"/>
        <w:bottom w:val="nil"/>
        <w:right w:val="nil"/>
        <w:insideH w:val="single" w:sz="4" w:space="0" w:color="A6A6A6"/>
        <w:insideV w:val="single" w:sz="8" w:space="0" w:color="808080"/>
      </w:tblBorders>
      <w:tblLayout w:type="fixed"/>
      <w:tblLook w:val="0000" w:firstRow="0" w:lastRow="0" w:firstColumn="0" w:lastColumn="0" w:noHBand="0" w:noVBand="0"/>
    </w:tblPr>
    <w:tblGrid>
      <w:gridCol w:w="2155"/>
      <w:gridCol w:w="6237"/>
      <w:gridCol w:w="1765"/>
    </w:tblGrid>
    <w:tr w:rsidR="003E7226" w14:paraId="4ACB7B1F" w14:textId="77777777">
      <w:trPr>
        <w:trHeight w:val="851"/>
      </w:trPr>
      <w:tc>
        <w:tcPr>
          <w:tcW w:w="2155" w:type="dxa"/>
          <w:vAlign w:val="center"/>
        </w:tcPr>
        <w:p w14:paraId="4D65AE8A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noProof/>
              <w:color w:val="000000"/>
              <w:sz w:val="24"/>
              <w:szCs w:val="24"/>
            </w:rPr>
            <w:drawing>
              <wp:inline distT="0" distB="0" distL="114300" distR="114300" wp14:anchorId="6B6A8DFD" wp14:editId="71D600CB">
                <wp:extent cx="1242695" cy="318770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318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50E5CA69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9"/>
              <w:szCs w:val="19"/>
            </w:rPr>
          </w:pPr>
          <w:r>
            <w:rPr>
              <w:rFonts w:ascii="Bookman Old Style" w:eastAsia="Bookman Old Style" w:hAnsi="Bookman Old Style" w:cs="Bookman Old Style"/>
              <w:b/>
              <w:color w:val="808080"/>
              <w:sz w:val="28"/>
              <w:szCs w:val="28"/>
            </w:rPr>
            <w:t>Avviso selezione per reclutamento di personale dipendente</w:t>
          </w:r>
        </w:p>
      </w:tc>
      <w:tc>
        <w:tcPr>
          <w:tcW w:w="1765" w:type="dxa"/>
          <w:vAlign w:val="center"/>
        </w:tcPr>
        <w:p w14:paraId="1A92F5AA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71D49"/>
              <w:sz w:val="18"/>
              <w:szCs w:val="18"/>
            </w:rPr>
          </w:pPr>
          <w:r>
            <w:rPr>
              <w:rFonts w:ascii="Calibri" w:eastAsia="Calibri" w:hAnsi="Calibri" w:cs="Calibri"/>
              <w:color w:val="071D49"/>
              <w:sz w:val="18"/>
              <w:szCs w:val="18"/>
            </w:rPr>
            <w:t>Roma</w:t>
          </w:r>
        </w:p>
        <w:p w14:paraId="12E7343B" w14:textId="78C2A995" w:rsidR="003E7226" w:rsidRDefault="00E41C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71D49"/>
              <w:sz w:val="18"/>
              <w:szCs w:val="18"/>
            </w:rPr>
            <w:t>22</w:t>
          </w:r>
          <w:r w:rsidR="00643445" w:rsidRPr="00A153C9">
            <w:rPr>
              <w:rFonts w:ascii="Calibri" w:eastAsia="Calibri" w:hAnsi="Calibri" w:cs="Calibri"/>
              <w:color w:val="071D49"/>
              <w:sz w:val="18"/>
              <w:szCs w:val="18"/>
            </w:rPr>
            <w:t>/0</w:t>
          </w:r>
          <w:r w:rsidR="009B1182" w:rsidRPr="00A153C9">
            <w:rPr>
              <w:rFonts w:ascii="Calibri" w:eastAsia="Calibri" w:hAnsi="Calibri" w:cs="Calibri"/>
              <w:color w:val="071D49"/>
              <w:sz w:val="18"/>
              <w:szCs w:val="18"/>
            </w:rPr>
            <w:t>9</w:t>
          </w:r>
          <w:r w:rsidR="00643445" w:rsidRPr="00A153C9">
            <w:rPr>
              <w:rFonts w:ascii="Calibri" w:eastAsia="Calibri" w:hAnsi="Calibri" w:cs="Calibri"/>
              <w:color w:val="071D49"/>
              <w:sz w:val="18"/>
              <w:szCs w:val="18"/>
            </w:rPr>
            <w:t>/2020</w:t>
          </w:r>
        </w:p>
      </w:tc>
    </w:tr>
  </w:tbl>
  <w:p w14:paraId="7B3F3D3C" w14:textId="77777777" w:rsidR="003E7226" w:rsidRDefault="003E72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8640" w14:textId="77777777" w:rsidR="003E7226" w:rsidRDefault="003E72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f1"/>
      <w:tblW w:w="10112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050"/>
      <w:gridCol w:w="6258"/>
      <w:gridCol w:w="1804"/>
    </w:tblGrid>
    <w:tr w:rsidR="003E7226" w14:paraId="3D1F9390" w14:textId="77777777">
      <w:trPr>
        <w:trHeight w:val="764"/>
      </w:trPr>
      <w:tc>
        <w:tcPr>
          <w:tcW w:w="2050" w:type="dxa"/>
          <w:tcBorders>
            <w:bottom w:val="single" w:sz="12" w:space="0" w:color="000000"/>
          </w:tcBorders>
          <w:vAlign w:val="center"/>
        </w:tcPr>
        <w:p w14:paraId="545827DB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9E95C84" wp14:editId="488EF5AA">
                <wp:simplePos x="0" y="0"/>
                <wp:positionH relativeFrom="column">
                  <wp:posOffset>57151</wp:posOffset>
                </wp:positionH>
                <wp:positionV relativeFrom="paragraph">
                  <wp:posOffset>49530</wp:posOffset>
                </wp:positionV>
                <wp:extent cx="1200150" cy="4572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8" w:type="dxa"/>
          <w:tcBorders>
            <w:bottom w:val="single" w:sz="12" w:space="0" w:color="000000"/>
          </w:tcBorders>
          <w:vAlign w:val="center"/>
        </w:tcPr>
        <w:p w14:paraId="54FDD7E5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b/>
              <w:color w:val="000000"/>
              <w:sz w:val="28"/>
              <w:szCs w:val="2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8"/>
              <w:szCs w:val="28"/>
            </w:rPr>
            <w:t>Scheda selezione per incarichi professionali</w:t>
          </w:r>
        </w:p>
        <w:p w14:paraId="29505624" w14:textId="77777777" w:rsidR="003E7226" w:rsidRDefault="003E722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1804" w:type="dxa"/>
          <w:tcBorders>
            <w:bottom w:val="single" w:sz="12" w:space="0" w:color="000000"/>
          </w:tcBorders>
          <w:vAlign w:val="center"/>
        </w:tcPr>
        <w:p w14:paraId="0A0576C7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Rev. 0</w:t>
          </w:r>
        </w:p>
        <w:p w14:paraId="0EAA5FA7" w14:textId="77777777" w:rsidR="003E7226" w:rsidRDefault="003E722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4"/>
              <w:szCs w:val="4"/>
            </w:rPr>
          </w:pPr>
        </w:p>
        <w:p w14:paraId="3924355A" w14:textId="77777777" w:rsidR="003E7226" w:rsidRDefault="0064344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 xml:space="preserve">Pag. </w:t>
          </w: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  <w:t xml:space="preserve"> di 1</w:t>
          </w:r>
        </w:p>
      </w:tc>
    </w:tr>
  </w:tbl>
  <w:p w14:paraId="7F6CDB4B" w14:textId="77777777" w:rsidR="003E7226" w:rsidRDefault="003E72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206"/>
    <w:multiLevelType w:val="multilevel"/>
    <w:tmpl w:val="FAAEAD10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EA1423"/>
    <w:multiLevelType w:val="multilevel"/>
    <w:tmpl w:val="77D82D3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B281606"/>
    <w:multiLevelType w:val="multilevel"/>
    <w:tmpl w:val="569E5B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AB7C5E"/>
    <w:multiLevelType w:val="hybridMultilevel"/>
    <w:tmpl w:val="EEC8039E"/>
    <w:lvl w:ilvl="0" w:tplc="0EE023F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3506AB6"/>
    <w:multiLevelType w:val="multilevel"/>
    <w:tmpl w:val="1AC6884E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172752"/>
    <w:multiLevelType w:val="multilevel"/>
    <w:tmpl w:val="7BB682B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F241152"/>
    <w:multiLevelType w:val="multilevel"/>
    <w:tmpl w:val="380804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41F34D46"/>
    <w:multiLevelType w:val="multilevel"/>
    <w:tmpl w:val="8C7269A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28B5C38"/>
    <w:multiLevelType w:val="multilevel"/>
    <w:tmpl w:val="267CC0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67F135F"/>
    <w:multiLevelType w:val="multilevel"/>
    <w:tmpl w:val="897264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7971593"/>
    <w:multiLevelType w:val="multilevel"/>
    <w:tmpl w:val="AD54FA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2FF20DF"/>
    <w:multiLevelType w:val="hybridMultilevel"/>
    <w:tmpl w:val="A4AA8C58"/>
    <w:lvl w:ilvl="0" w:tplc="D600395C">
      <w:start w:val="1"/>
      <w:numFmt w:val="bullet"/>
      <w:lvlText w:val="-"/>
      <w:lvlJc w:val="left"/>
      <w:pPr>
        <w:ind w:left="71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0C4643B"/>
    <w:multiLevelType w:val="multilevel"/>
    <w:tmpl w:val="DCCC38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7727572C"/>
    <w:multiLevelType w:val="multilevel"/>
    <w:tmpl w:val="DC1E2DF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8DE1E0F"/>
    <w:multiLevelType w:val="hybridMultilevel"/>
    <w:tmpl w:val="B05084F4"/>
    <w:lvl w:ilvl="0" w:tplc="CDFAACEC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A1BF1"/>
    <w:multiLevelType w:val="hybridMultilevel"/>
    <w:tmpl w:val="4D9A7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26"/>
    <w:rsid w:val="000A1C02"/>
    <w:rsid w:val="00104F8E"/>
    <w:rsid w:val="00192B68"/>
    <w:rsid w:val="001C3286"/>
    <w:rsid w:val="00251CF8"/>
    <w:rsid w:val="002C1347"/>
    <w:rsid w:val="002F05AE"/>
    <w:rsid w:val="00300E44"/>
    <w:rsid w:val="003828F8"/>
    <w:rsid w:val="003B276F"/>
    <w:rsid w:val="003E7226"/>
    <w:rsid w:val="0041175B"/>
    <w:rsid w:val="00497D3E"/>
    <w:rsid w:val="004B00E2"/>
    <w:rsid w:val="00500961"/>
    <w:rsid w:val="005F0983"/>
    <w:rsid w:val="00625AEE"/>
    <w:rsid w:val="00643445"/>
    <w:rsid w:val="00710BB8"/>
    <w:rsid w:val="00743AA5"/>
    <w:rsid w:val="0074642B"/>
    <w:rsid w:val="00780CC3"/>
    <w:rsid w:val="007A7995"/>
    <w:rsid w:val="0086782D"/>
    <w:rsid w:val="00884D09"/>
    <w:rsid w:val="0089032F"/>
    <w:rsid w:val="008C4102"/>
    <w:rsid w:val="009735BC"/>
    <w:rsid w:val="009B1182"/>
    <w:rsid w:val="009D0562"/>
    <w:rsid w:val="009D34C3"/>
    <w:rsid w:val="009D6CF9"/>
    <w:rsid w:val="009E3D5F"/>
    <w:rsid w:val="00A153C9"/>
    <w:rsid w:val="00A249BC"/>
    <w:rsid w:val="00A314C4"/>
    <w:rsid w:val="00A713B8"/>
    <w:rsid w:val="00AE7C86"/>
    <w:rsid w:val="00B675A8"/>
    <w:rsid w:val="00B86B67"/>
    <w:rsid w:val="00C1053B"/>
    <w:rsid w:val="00CF3F3D"/>
    <w:rsid w:val="00D6618E"/>
    <w:rsid w:val="00E2577A"/>
    <w:rsid w:val="00E41CCE"/>
    <w:rsid w:val="00E600F8"/>
    <w:rsid w:val="00EF5668"/>
    <w:rsid w:val="00F52094"/>
    <w:rsid w:val="00FE632B"/>
    <w:rsid w:val="00F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0F77"/>
  <w15:docId w15:val="{ABD31354-49D5-4724-867D-C1BA673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11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182"/>
  </w:style>
  <w:style w:type="paragraph" w:styleId="Pidipagina">
    <w:name w:val="footer"/>
    <w:basedOn w:val="Normale"/>
    <w:link w:val="PidipaginaCarattere"/>
    <w:uiPriority w:val="99"/>
    <w:unhideWhenUsed/>
    <w:rsid w:val="009B11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182"/>
  </w:style>
  <w:style w:type="paragraph" w:styleId="Paragrafoelenco">
    <w:name w:val="List Paragraph"/>
    <w:basedOn w:val="Normale"/>
    <w:uiPriority w:val="34"/>
    <w:qFormat/>
    <w:rsid w:val="002C1347"/>
    <w:pPr>
      <w:ind w:left="720"/>
      <w:contextualSpacing/>
    </w:pPr>
  </w:style>
  <w:style w:type="paragraph" w:customStyle="1" w:styleId="gmail-p1">
    <w:name w:val="gmail-p1"/>
    <w:basedOn w:val="Normale"/>
    <w:rsid w:val="00D661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625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Emanuela Smerilli</cp:lastModifiedBy>
  <cp:revision>2</cp:revision>
  <dcterms:created xsi:type="dcterms:W3CDTF">2020-09-21T18:01:00Z</dcterms:created>
  <dcterms:modified xsi:type="dcterms:W3CDTF">2020-09-21T18:01:00Z</dcterms:modified>
</cp:coreProperties>
</file>