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4273" w14:textId="14774446" w:rsidR="005A53C0" w:rsidRPr="0005550D" w:rsidRDefault="005A53C0">
      <w:pPr>
        <w:rPr>
          <w:sz w:val="14"/>
          <w:szCs w:val="14"/>
        </w:rPr>
      </w:pPr>
    </w:p>
    <w:tbl>
      <w:tblPr>
        <w:tblStyle w:val="Grigliatabella"/>
        <w:tblW w:w="468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5A53C0" w:rsidRPr="0005550D" w14:paraId="14CA4504" w14:textId="77777777" w:rsidTr="007025A4">
        <w:tc>
          <w:tcPr>
            <w:tcW w:w="4683" w:type="dxa"/>
          </w:tcPr>
          <w:p w14:paraId="36F5F524" w14:textId="40D35397" w:rsidR="005A53C0" w:rsidRPr="0005550D" w:rsidRDefault="005A53C0" w:rsidP="007025A4">
            <w:pPr>
              <w:tabs>
                <w:tab w:val="left" w:pos="975"/>
              </w:tabs>
              <w:ind w:right="458"/>
              <w:rPr>
                <w:rFonts w:ascii="Bookman Old Style" w:hAnsi="Bookman Old Style"/>
                <w:sz w:val="20"/>
                <w:szCs w:val="20"/>
              </w:rPr>
            </w:pPr>
            <w:r w:rsidRPr="0005550D">
              <w:rPr>
                <w:rFonts w:ascii="Bookman Old Style" w:hAnsi="Bookman Old Style"/>
                <w:i/>
                <w:iCs/>
                <w:sz w:val="20"/>
                <w:szCs w:val="20"/>
                <w:u w:val="single"/>
              </w:rPr>
              <w:t>Al Responsabile della Prevenzione della Corruzione e della Trasparenza</w:t>
            </w:r>
            <w:r w:rsidR="00BD13CE" w:rsidRPr="0005550D">
              <w:rPr>
                <w:rFonts w:ascii="Bookman Old Style" w:hAnsi="Bookman Old Style"/>
                <w:sz w:val="20"/>
                <w:szCs w:val="20"/>
              </w:rPr>
              <w:br/>
            </w:r>
            <w:r w:rsidR="00BD13CE" w:rsidRPr="0005550D">
              <w:rPr>
                <w:rFonts w:ascii="Bookman Old Style" w:hAnsi="Bookman Old Style"/>
                <w:b/>
                <w:bCs/>
                <w:smallCaps/>
                <w:sz w:val="20"/>
                <w:szCs w:val="20"/>
              </w:rPr>
              <w:t>Sistema Camerale Servizi</w:t>
            </w:r>
            <w:r w:rsidRPr="0005550D">
              <w:rPr>
                <w:rFonts w:ascii="Bookman Old Style" w:hAnsi="Bookman Old Style"/>
                <w:b/>
                <w:bCs/>
                <w:smallCaps/>
                <w:sz w:val="20"/>
                <w:szCs w:val="20"/>
              </w:rPr>
              <w:t xml:space="preserve"> s.c.r.l.</w:t>
            </w:r>
            <w:r w:rsidR="00BD13CE" w:rsidRPr="0005550D">
              <w:rPr>
                <w:rFonts w:ascii="Bookman Old Style" w:hAnsi="Bookman Old Style"/>
                <w:smallCaps/>
                <w:sz w:val="20"/>
                <w:szCs w:val="20"/>
              </w:rPr>
              <w:br/>
            </w:r>
            <w:r w:rsidRPr="0005550D">
              <w:rPr>
                <w:rFonts w:ascii="Bookman Old Style" w:hAnsi="Bookman Old Style"/>
                <w:sz w:val="20"/>
                <w:szCs w:val="20"/>
              </w:rPr>
              <w:t>via Nerva 1 – 00187 ROMA</w:t>
            </w:r>
            <w:r w:rsidRPr="0005550D">
              <w:rPr>
                <w:rFonts w:ascii="Bookman Old Style" w:hAnsi="Bookman Old Style"/>
                <w:sz w:val="20"/>
                <w:szCs w:val="20"/>
              </w:rPr>
              <w:br/>
              <w:t>e</w:t>
            </w:r>
            <w:r w:rsidRPr="0005550D">
              <w:rPr>
                <w:rFonts w:ascii="Bookman Old Style" w:hAnsi="Bookman Old Style"/>
                <w:i/>
                <w:iCs/>
                <w:sz w:val="20"/>
                <w:szCs w:val="20"/>
              </w:rPr>
              <w:t xml:space="preserve">-mail: </w:t>
            </w:r>
            <w:r w:rsidR="00FD2458" w:rsidRPr="00FD2458">
              <w:rPr>
                <w:rFonts w:ascii="Bookman Old Style" w:hAnsi="Bookman Old Style"/>
                <w:i/>
                <w:iCs/>
                <w:sz w:val="20"/>
                <w:szCs w:val="20"/>
              </w:rPr>
              <w:t>rpc@sicamera.camcom.it</w:t>
            </w:r>
            <w:r w:rsidRPr="0005550D">
              <w:rPr>
                <w:rFonts w:ascii="Bookman Old Style" w:hAnsi="Bookman Old Style"/>
                <w:i/>
                <w:iCs/>
                <w:sz w:val="20"/>
                <w:szCs w:val="20"/>
              </w:rPr>
              <w:br/>
              <w:t xml:space="preserve">            </w:t>
            </w:r>
          </w:p>
        </w:tc>
      </w:tr>
    </w:tbl>
    <w:p w14:paraId="69296348" w14:textId="2D862B69" w:rsidR="009A5292" w:rsidRPr="009A5292" w:rsidRDefault="009A5292" w:rsidP="00EC0B7D">
      <w:pPr>
        <w:spacing w:after="120"/>
        <w:ind w:left="-142" w:right="-427"/>
        <w:rPr>
          <w:rFonts w:ascii="Bookman Old Style" w:hAnsi="Bookman Old Style"/>
          <w:b/>
          <w:bCs/>
          <w:sz w:val="20"/>
          <w:szCs w:val="20"/>
        </w:rPr>
      </w:pPr>
      <w:r w:rsidRPr="009A5292">
        <w:rPr>
          <w:rFonts w:ascii="Bookman Old Style" w:hAnsi="Bookman Old Style"/>
          <w:b/>
          <w:bCs/>
          <w:sz w:val="20"/>
          <w:szCs w:val="20"/>
        </w:rPr>
        <w:t>VIA E-MAIL</w:t>
      </w:r>
    </w:p>
    <w:p w14:paraId="112638AB" w14:textId="6210F90C" w:rsidR="005A53C0" w:rsidRPr="009A5292" w:rsidRDefault="005A53C0" w:rsidP="00EC0B7D">
      <w:pPr>
        <w:spacing w:after="120"/>
        <w:ind w:left="-142" w:right="-427"/>
        <w:rPr>
          <w:rFonts w:ascii="Bookman Old Style" w:hAnsi="Bookman Old Style"/>
          <w:i/>
          <w:iCs/>
          <w:sz w:val="20"/>
          <w:szCs w:val="20"/>
        </w:rPr>
      </w:pPr>
      <w:r w:rsidRPr="009A5292">
        <w:rPr>
          <w:rFonts w:ascii="Bookman Old Style" w:hAnsi="Bookman Old Style"/>
          <w:b/>
          <w:bCs/>
          <w:i/>
          <w:iCs/>
          <w:sz w:val="20"/>
          <w:szCs w:val="20"/>
        </w:rPr>
        <w:t>NB:</w:t>
      </w:r>
      <w:r w:rsidRPr="009A5292">
        <w:rPr>
          <w:rFonts w:ascii="Bookman Old Style" w:hAnsi="Bookman Old Style"/>
          <w:i/>
          <w:iCs/>
          <w:sz w:val="20"/>
          <w:szCs w:val="20"/>
        </w:rPr>
        <w:t xml:space="preserve"> da inviare entro il </w:t>
      </w:r>
      <w:r w:rsidR="009A5292" w:rsidRPr="009A5292">
        <w:rPr>
          <w:rFonts w:ascii="Bookman Old Style" w:hAnsi="Bookman Old Style"/>
          <w:i/>
          <w:iCs/>
          <w:sz w:val="20"/>
          <w:szCs w:val="20"/>
        </w:rPr>
        <w:t>20</w:t>
      </w:r>
      <w:r w:rsidRPr="009A5292">
        <w:rPr>
          <w:rFonts w:ascii="Bookman Old Style" w:hAnsi="Bookman Old Style"/>
          <w:i/>
          <w:iCs/>
          <w:sz w:val="20"/>
          <w:szCs w:val="20"/>
        </w:rPr>
        <w:t>.0</w:t>
      </w:r>
      <w:r w:rsidR="009A5292" w:rsidRPr="009A5292">
        <w:rPr>
          <w:rFonts w:ascii="Bookman Old Style" w:hAnsi="Bookman Old Style"/>
          <w:i/>
          <w:iCs/>
          <w:sz w:val="20"/>
          <w:szCs w:val="20"/>
        </w:rPr>
        <w:t>1</w:t>
      </w:r>
      <w:r w:rsidRPr="009A5292">
        <w:rPr>
          <w:rFonts w:ascii="Bookman Old Style" w:hAnsi="Bookman Old Style"/>
          <w:i/>
          <w:iCs/>
          <w:sz w:val="20"/>
          <w:szCs w:val="20"/>
        </w:rPr>
        <w:t>.202</w:t>
      </w:r>
      <w:r w:rsidR="009A5292" w:rsidRPr="009A5292">
        <w:rPr>
          <w:rFonts w:ascii="Bookman Old Style" w:hAnsi="Bookman Old Style"/>
          <w:i/>
          <w:iCs/>
          <w:sz w:val="20"/>
          <w:szCs w:val="20"/>
        </w:rPr>
        <w:t>2</w:t>
      </w:r>
      <w:r w:rsidRPr="009A5292">
        <w:rPr>
          <w:rFonts w:ascii="Bookman Old Style" w:hAnsi="Bookman Old Style"/>
          <w:i/>
          <w:iCs/>
          <w:sz w:val="20"/>
          <w:szCs w:val="20"/>
        </w:rPr>
        <w:t xml:space="preserve"> </w:t>
      </w:r>
    </w:p>
    <w:p w14:paraId="127EE818" w14:textId="77777777" w:rsidR="009A5292" w:rsidRPr="0005550D" w:rsidRDefault="009A5292" w:rsidP="00BD13CE">
      <w:pPr>
        <w:spacing w:after="120"/>
        <w:ind w:left="-284" w:right="-427"/>
        <w:rPr>
          <w:rFonts w:ascii="Bookman Old Style" w:hAnsi="Bookman Old Style"/>
          <w:sz w:val="20"/>
          <w:szCs w:val="20"/>
          <w:u w:val="single"/>
        </w:rPr>
      </w:pPr>
    </w:p>
    <w:p w14:paraId="638A8BFE" w14:textId="49E043B9" w:rsidR="005A53C0" w:rsidRPr="0005550D" w:rsidRDefault="005A53C0" w:rsidP="00EC0B7D">
      <w:pPr>
        <w:spacing w:after="120"/>
        <w:ind w:left="-142" w:right="-1"/>
        <w:jc w:val="both"/>
        <w:rPr>
          <w:rFonts w:ascii="Bookman Old Style" w:hAnsi="Bookman Old Style"/>
          <w:sz w:val="20"/>
          <w:szCs w:val="20"/>
        </w:rPr>
      </w:pPr>
      <w:r w:rsidRPr="0005550D">
        <w:rPr>
          <w:rFonts w:ascii="Bookman Old Style" w:hAnsi="Bookman Old Style"/>
          <w:b/>
          <w:bCs/>
          <w:sz w:val="20"/>
          <w:szCs w:val="20"/>
        </w:rPr>
        <w:t>OGGETTO:</w:t>
      </w:r>
      <w:r w:rsidRPr="0005550D">
        <w:rPr>
          <w:rFonts w:ascii="Bookman Old Style" w:hAnsi="Bookman Old Style"/>
          <w:sz w:val="20"/>
          <w:szCs w:val="20"/>
        </w:rPr>
        <w:t xml:space="preserve"> Consultazione pubblica </w:t>
      </w:r>
      <w:r w:rsidR="0005550D" w:rsidRPr="0005550D">
        <w:rPr>
          <w:rFonts w:ascii="Bookman Old Style" w:hAnsi="Bookman Old Style"/>
          <w:sz w:val="20"/>
          <w:szCs w:val="20"/>
        </w:rPr>
        <w:t>dell’aggiornamento delle</w:t>
      </w:r>
      <w:r w:rsidR="00D107C0" w:rsidRPr="0005550D">
        <w:rPr>
          <w:rFonts w:ascii="Bookman Old Style" w:hAnsi="Bookman Old Style"/>
          <w:sz w:val="20"/>
          <w:szCs w:val="20"/>
        </w:rPr>
        <w:t xml:space="preserve"> vigenti Misure integrative al Modello Organizzativo ex. D.Lgs 231/01 in tema di prevenzione della Corruzione </w:t>
      </w:r>
      <w:r w:rsidR="0005550D" w:rsidRPr="0005550D">
        <w:rPr>
          <w:rFonts w:ascii="Bookman Old Style" w:hAnsi="Bookman Old Style"/>
          <w:sz w:val="20"/>
          <w:szCs w:val="20"/>
        </w:rPr>
        <w:t xml:space="preserve">per il triennio 2021-2023 </w:t>
      </w:r>
      <w:r w:rsidR="00D107C0" w:rsidRPr="0005550D">
        <w:rPr>
          <w:rFonts w:ascii="Bookman Old Style" w:hAnsi="Bookman Old Style"/>
          <w:sz w:val="20"/>
          <w:szCs w:val="20"/>
        </w:rPr>
        <w:t>(Appendice n.2 "Piano Triennale per la Prevenzione della Corruzione e per la Trasparenza" - Parte Speciale MOG)</w:t>
      </w:r>
    </w:p>
    <w:p w14:paraId="2CC678EA" w14:textId="77777777" w:rsidR="00BD13CE" w:rsidRPr="0005550D" w:rsidRDefault="00BD13CE" w:rsidP="00EC0B7D">
      <w:pPr>
        <w:spacing w:after="120"/>
        <w:ind w:left="-142" w:right="-427"/>
        <w:rPr>
          <w:rFonts w:ascii="Bookman Old Style" w:hAnsi="Bookman Old Style"/>
          <w:sz w:val="20"/>
          <w:szCs w:val="20"/>
        </w:rPr>
      </w:pPr>
    </w:p>
    <w:p w14:paraId="2A05940B" w14:textId="723BC61B" w:rsidR="005A53C0" w:rsidRPr="0005550D" w:rsidRDefault="005A53C0" w:rsidP="00EC0B7D">
      <w:pPr>
        <w:spacing w:after="120"/>
        <w:ind w:left="-142" w:right="-427"/>
        <w:rPr>
          <w:rFonts w:ascii="Bookman Old Style" w:hAnsi="Bookman Old Style"/>
          <w:sz w:val="20"/>
          <w:szCs w:val="20"/>
        </w:rPr>
      </w:pPr>
      <w:r w:rsidRPr="0005550D">
        <w:rPr>
          <w:rFonts w:ascii="Bookman Old Style" w:hAnsi="Bookman Old Style"/>
          <w:sz w:val="20"/>
          <w:szCs w:val="20"/>
        </w:rPr>
        <w:t>Il/la</w:t>
      </w:r>
      <w:r w:rsidR="00BD13CE" w:rsidRPr="0005550D">
        <w:rPr>
          <w:rFonts w:ascii="Bookman Old Style" w:hAnsi="Bookman Old Style"/>
          <w:sz w:val="20"/>
          <w:szCs w:val="20"/>
        </w:rPr>
        <w:t xml:space="preserve"> </w:t>
      </w:r>
      <w:r w:rsidRPr="0005550D">
        <w:rPr>
          <w:rFonts w:ascii="Bookman Old Style" w:hAnsi="Bookman Old Style"/>
          <w:sz w:val="20"/>
          <w:szCs w:val="20"/>
        </w:rPr>
        <w:t>sottoscritto/a___________________________________________________________</w:t>
      </w:r>
    </w:p>
    <w:p w14:paraId="4D93E24C" w14:textId="39A290C5" w:rsidR="005A53C0" w:rsidRPr="0005550D" w:rsidRDefault="00BD13CE" w:rsidP="00EC0B7D">
      <w:pPr>
        <w:spacing w:after="120"/>
        <w:ind w:left="-142" w:right="-427"/>
        <w:rPr>
          <w:rFonts w:ascii="Bookman Old Style" w:hAnsi="Bookman Old Style"/>
          <w:sz w:val="20"/>
          <w:szCs w:val="20"/>
        </w:rPr>
      </w:pPr>
      <w:r w:rsidRPr="0005550D">
        <w:rPr>
          <w:rFonts w:ascii="Bookman Old Style" w:hAnsi="Bookman Old Style"/>
          <w:sz w:val="20"/>
          <w:szCs w:val="20"/>
        </w:rPr>
        <w:t>E-</w:t>
      </w:r>
      <w:r w:rsidR="005A53C0" w:rsidRPr="0005550D">
        <w:rPr>
          <w:rFonts w:ascii="Bookman Old Style" w:hAnsi="Bookman Old Style"/>
          <w:sz w:val="20"/>
          <w:szCs w:val="20"/>
        </w:rPr>
        <w:t>mail _____________________________________________________________________</w:t>
      </w:r>
      <w:r w:rsidRPr="0005550D">
        <w:rPr>
          <w:rFonts w:ascii="Bookman Old Style" w:hAnsi="Bookman Old Style"/>
          <w:sz w:val="20"/>
          <w:szCs w:val="20"/>
        </w:rPr>
        <w:t>_</w:t>
      </w:r>
    </w:p>
    <w:p w14:paraId="164B9F6E" w14:textId="77777777" w:rsidR="005A53C0" w:rsidRPr="0005550D" w:rsidRDefault="005A53C0" w:rsidP="00EC0B7D">
      <w:pPr>
        <w:spacing w:after="120"/>
        <w:ind w:left="-142" w:right="-427"/>
        <w:rPr>
          <w:rFonts w:ascii="Bookman Old Style" w:hAnsi="Bookman Old Style"/>
          <w:sz w:val="20"/>
          <w:szCs w:val="20"/>
        </w:rPr>
      </w:pPr>
      <w:r w:rsidRPr="0005550D">
        <w:rPr>
          <w:rFonts w:ascii="Bookman Old Style" w:hAnsi="Bookman Old Style"/>
          <w:sz w:val="20"/>
          <w:szCs w:val="20"/>
        </w:rPr>
        <w:t xml:space="preserve">in qualità di (segnare la risposta con una X al centro delle parentesi quadre) </w:t>
      </w:r>
    </w:p>
    <w:p w14:paraId="427CCCF4" w14:textId="02D15CDE" w:rsidR="005A53C0" w:rsidRPr="0005550D" w:rsidRDefault="005A53C0" w:rsidP="00EC0B7D">
      <w:pPr>
        <w:spacing w:after="60"/>
        <w:ind w:left="-142" w:right="-427"/>
        <w:rPr>
          <w:rFonts w:ascii="Bookman Old Style" w:hAnsi="Bookman Old Style"/>
          <w:sz w:val="20"/>
          <w:szCs w:val="20"/>
        </w:rPr>
      </w:pPr>
      <w:r w:rsidRPr="0005550D">
        <w:rPr>
          <w:rFonts w:ascii="Bookman Old Style" w:hAnsi="Bookman Old Style"/>
          <w:sz w:val="20"/>
          <w:szCs w:val="20"/>
        </w:rPr>
        <w:t xml:space="preserve">[  ] Privato cittadino </w:t>
      </w:r>
    </w:p>
    <w:p w14:paraId="59CC0C5C" w14:textId="34E45FA1" w:rsidR="005A53C0" w:rsidRPr="0005550D" w:rsidRDefault="005A53C0" w:rsidP="00EC0B7D">
      <w:pPr>
        <w:spacing w:after="60"/>
        <w:ind w:left="-142" w:right="-427"/>
        <w:rPr>
          <w:rFonts w:ascii="Bookman Old Style" w:hAnsi="Bookman Old Style"/>
          <w:sz w:val="20"/>
          <w:szCs w:val="20"/>
        </w:rPr>
      </w:pPr>
      <w:r w:rsidRPr="0005550D">
        <w:rPr>
          <w:rFonts w:ascii="Bookman Old Style" w:hAnsi="Bookman Old Style"/>
          <w:sz w:val="20"/>
          <w:szCs w:val="20"/>
        </w:rPr>
        <w:t xml:space="preserve">[  ] Professionista </w:t>
      </w:r>
    </w:p>
    <w:p w14:paraId="018344F7" w14:textId="3835790F" w:rsidR="005A53C0" w:rsidRPr="0005550D" w:rsidRDefault="005A53C0" w:rsidP="00EC0B7D">
      <w:pPr>
        <w:spacing w:after="60"/>
        <w:ind w:left="-142" w:right="-427"/>
        <w:rPr>
          <w:rFonts w:ascii="Bookman Old Style" w:hAnsi="Bookman Old Style"/>
          <w:sz w:val="20"/>
          <w:szCs w:val="20"/>
        </w:rPr>
      </w:pPr>
      <w:r w:rsidRPr="0005550D">
        <w:rPr>
          <w:rFonts w:ascii="Bookman Old Style" w:hAnsi="Bookman Old Style"/>
          <w:sz w:val="20"/>
          <w:szCs w:val="20"/>
        </w:rPr>
        <w:t xml:space="preserve">[  ] Ente di ricerca/Università </w:t>
      </w:r>
    </w:p>
    <w:p w14:paraId="322B2695" w14:textId="76720F8F" w:rsidR="005A53C0" w:rsidRPr="0005550D" w:rsidRDefault="005A53C0" w:rsidP="00EC0B7D">
      <w:pPr>
        <w:spacing w:after="60"/>
        <w:ind w:left="-142" w:right="-427"/>
        <w:rPr>
          <w:rFonts w:ascii="Bookman Old Style" w:hAnsi="Bookman Old Style"/>
          <w:sz w:val="20"/>
          <w:szCs w:val="20"/>
        </w:rPr>
      </w:pPr>
      <w:r w:rsidRPr="0005550D">
        <w:rPr>
          <w:rFonts w:ascii="Bookman Old Style" w:hAnsi="Bookman Old Style"/>
          <w:sz w:val="20"/>
          <w:szCs w:val="20"/>
        </w:rPr>
        <w:t xml:space="preserve">[  ] Pubblica amministrazione/ente locale </w:t>
      </w:r>
    </w:p>
    <w:p w14:paraId="18997DB1" w14:textId="3B92F596" w:rsidR="00BD13CE" w:rsidRPr="0005550D" w:rsidRDefault="005A53C0" w:rsidP="00EC0B7D">
      <w:pPr>
        <w:spacing w:after="60"/>
        <w:ind w:left="-142" w:right="-427"/>
        <w:rPr>
          <w:rFonts w:ascii="Fedra Sans Std Normal" w:hAnsi="Fedra Sans Std Normal"/>
          <w:sz w:val="20"/>
          <w:szCs w:val="20"/>
        </w:rPr>
      </w:pPr>
      <w:r w:rsidRPr="0005550D">
        <w:rPr>
          <w:rFonts w:ascii="Bookman Old Style" w:hAnsi="Bookman Old Style"/>
          <w:sz w:val="20"/>
          <w:szCs w:val="20"/>
        </w:rPr>
        <w:t xml:space="preserve">[  ] Operatore economico </w:t>
      </w:r>
    </w:p>
    <w:p w14:paraId="08FE29D0" w14:textId="16E91794" w:rsidR="00BD13CE" w:rsidRPr="0005550D" w:rsidRDefault="00AF27B8" w:rsidP="00EC0B7D">
      <w:pPr>
        <w:spacing w:after="120"/>
        <w:ind w:left="-142" w:right="-1"/>
        <w:jc w:val="center"/>
        <w:rPr>
          <w:rFonts w:ascii="Fedra Sans Std Normal" w:hAnsi="Fedra Sans Std Normal"/>
          <w:sz w:val="20"/>
          <w:szCs w:val="20"/>
        </w:rPr>
      </w:pPr>
      <w:r>
        <w:rPr>
          <w:rFonts w:ascii="Fedra Sans Std Normal" w:hAnsi="Fedra Sans Std Normal"/>
          <w:sz w:val="20"/>
          <w:szCs w:val="20"/>
        </w:rPr>
        <w:t>VISTO</w:t>
      </w:r>
    </w:p>
    <w:p w14:paraId="0850DE98" w14:textId="12A54032" w:rsidR="00BD13CE" w:rsidRPr="0005550D" w:rsidRDefault="00AF27B8" w:rsidP="00EC0B7D">
      <w:pPr>
        <w:spacing w:after="120"/>
        <w:ind w:left="-142" w:right="-1"/>
        <w:jc w:val="both"/>
        <w:rPr>
          <w:rFonts w:ascii="Fedra Sans Std Normal" w:hAnsi="Fedra Sans Std Normal"/>
          <w:sz w:val="8"/>
          <w:szCs w:val="4"/>
        </w:rPr>
      </w:pPr>
      <w:r>
        <w:rPr>
          <w:rFonts w:ascii="Bookman Old Style" w:hAnsi="Bookman Old Style"/>
          <w:sz w:val="20"/>
          <w:szCs w:val="20"/>
        </w:rPr>
        <w:t>Il</w:t>
      </w:r>
      <w:r w:rsidR="00D107C0" w:rsidRPr="0005550D">
        <w:rPr>
          <w:rFonts w:ascii="Bookman Old Style" w:hAnsi="Bookman Old Style"/>
          <w:sz w:val="20"/>
          <w:szCs w:val="20"/>
        </w:rPr>
        <w:t xml:space="preserve"> </w:t>
      </w:r>
      <w:r w:rsidRPr="004C2BD3">
        <w:rPr>
          <w:rFonts w:ascii="Bookman Old Style" w:hAnsi="Bookman Old Style"/>
          <w:sz w:val="20"/>
          <w:szCs w:val="20"/>
        </w:rPr>
        <w:t>Piano Triennale di Prevenzione della Corruzione e della Trasparenza</w:t>
      </w:r>
      <w:r w:rsidRPr="0005550D">
        <w:rPr>
          <w:rFonts w:ascii="Bookman Old Style" w:hAnsi="Bookman Old Style" w:cstheme="minorHAnsi"/>
          <w:sz w:val="20"/>
          <w:szCs w:val="20"/>
        </w:rPr>
        <w:t xml:space="preserve"> </w:t>
      </w:r>
      <w:r w:rsidR="005A53C0" w:rsidRPr="0005550D">
        <w:rPr>
          <w:rFonts w:ascii="Bookman Old Style" w:hAnsi="Bookman Old Style" w:cstheme="minorHAnsi"/>
          <w:sz w:val="20"/>
          <w:szCs w:val="20"/>
        </w:rPr>
        <w:t xml:space="preserve">di </w:t>
      </w:r>
      <w:r w:rsidRPr="0005550D">
        <w:rPr>
          <w:rFonts w:ascii="Bookman Old Style" w:hAnsi="Bookman Old Style" w:cstheme="minorHAnsi"/>
          <w:sz w:val="20"/>
          <w:szCs w:val="20"/>
        </w:rPr>
        <w:t>SI.CAMERA</w:t>
      </w:r>
      <w:r w:rsidR="005A53C0" w:rsidRPr="0005550D">
        <w:rPr>
          <w:rFonts w:ascii="Bookman Old Style" w:hAnsi="Bookman Old Style" w:cstheme="minorHAnsi"/>
          <w:sz w:val="20"/>
          <w:szCs w:val="20"/>
        </w:rPr>
        <w:t xml:space="preserve"> </w:t>
      </w:r>
      <w:r w:rsidRPr="00AF27B8">
        <w:rPr>
          <w:rFonts w:ascii="Bookman Old Style" w:hAnsi="Bookman Old Style" w:cstheme="minorHAnsi"/>
          <w:sz w:val="20"/>
          <w:szCs w:val="20"/>
        </w:rPr>
        <w:t xml:space="preserve">2021-2023 (Parte speciale - Appendice N. 2 del Modello organizzativo e di controllo ai sensi del D.Lgs. 231/2001) </w:t>
      </w:r>
      <w:r w:rsidR="005A53C0" w:rsidRPr="0005550D">
        <w:rPr>
          <w:rFonts w:ascii="Bookman Old Style" w:hAnsi="Bookman Old Style" w:cstheme="minorHAnsi"/>
          <w:sz w:val="20"/>
          <w:szCs w:val="20"/>
        </w:rPr>
        <w:t xml:space="preserve">attualmente in vigore e </w:t>
      </w:r>
      <w:r w:rsidRPr="003F1612">
        <w:rPr>
          <w:rFonts w:ascii="Bookman Old Style" w:hAnsi="Bookman Old Style"/>
          <w:sz w:val="20"/>
          <w:szCs w:val="20"/>
        </w:rPr>
        <w:t>pubblicat</w:t>
      </w:r>
      <w:r>
        <w:rPr>
          <w:rFonts w:ascii="Bookman Old Style" w:hAnsi="Bookman Old Style"/>
          <w:sz w:val="20"/>
          <w:szCs w:val="20"/>
        </w:rPr>
        <w:t>o</w:t>
      </w:r>
      <w:r w:rsidRPr="003F1612">
        <w:rPr>
          <w:rFonts w:ascii="Bookman Old Style" w:hAnsi="Bookman Old Style"/>
          <w:sz w:val="20"/>
          <w:szCs w:val="20"/>
        </w:rPr>
        <w:t xml:space="preserve"> nella corrispondente sezione di </w:t>
      </w:r>
      <w:r>
        <w:rPr>
          <w:rFonts w:ascii="Bookman Old Style" w:hAnsi="Bookman Old Style"/>
          <w:sz w:val="20"/>
          <w:szCs w:val="20"/>
        </w:rPr>
        <w:t xml:space="preserve">Società </w:t>
      </w:r>
      <w:r w:rsidRPr="003F1612">
        <w:rPr>
          <w:rFonts w:ascii="Bookman Old Style" w:hAnsi="Bookman Old Style"/>
          <w:sz w:val="20"/>
          <w:szCs w:val="20"/>
        </w:rPr>
        <w:t>Trasparente</w:t>
      </w:r>
    </w:p>
    <w:p w14:paraId="52C254CA" w14:textId="5F9F962B" w:rsidR="00BD13CE" w:rsidRPr="0005550D" w:rsidRDefault="00BD13CE" w:rsidP="00EC0B7D">
      <w:pPr>
        <w:spacing w:after="120"/>
        <w:ind w:left="-142" w:right="-1"/>
        <w:jc w:val="center"/>
        <w:rPr>
          <w:rFonts w:ascii="Fedra Sans Std Normal" w:hAnsi="Fedra Sans Std Normal"/>
          <w:sz w:val="20"/>
          <w:szCs w:val="20"/>
        </w:rPr>
      </w:pPr>
      <w:r w:rsidRPr="0005550D">
        <w:rPr>
          <w:rFonts w:ascii="Fedra Sans Std Normal" w:hAnsi="Fedra Sans Std Normal"/>
          <w:sz w:val="20"/>
          <w:szCs w:val="20"/>
        </w:rPr>
        <w:t>PROPONE</w:t>
      </w:r>
    </w:p>
    <w:p w14:paraId="50D22971" w14:textId="0A8D212E" w:rsidR="005A53C0" w:rsidRPr="0005550D" w:rsidRDefault="005A53C0" w:rsidP="00EC0B7D">
      <w:pPr>
        <w:spacing w:after="120"/>
        <w:ind w:left="-142" w:right="-1"/>
        <w:jc w:val="both"/>
        <w:rPr>
          <w:rFonts w:ascii="Bookman Old Style" w:hAnsi="Bookman Old Style"/>
          <w:sz w:val="20"/>
          <w:szCs w:val="20"/>
        </w:rPr>
      </w:pPr>
      <w:r w:rsidRPr="0005550D">
        <w:rPr>
          <w:rFonts w:ascii="Bookman Old Style" w:hAnsi="Bookman Old Style"/>
          <w:sz w:val="20"/>
          <w:szCs w:val="20"/>
        </w:rPr>
        <w:t xml:space="preserve">le seguenti modifiche e/o integrazioni e/o osservazioni </w:t>
      </w:r>
      <w:r w:rsidR="00B06200" w:rsidRPr="00B06200">
        <w:rPr>
          <w:rFonts w:ascii="Bookman Old Style" w:hAnsi="Bookman Old Style"/>
          <w:sz w:val="20"/>
          <w:szCs w:val="20"/>
        </w:rPr>
        <w:t>specificando per ciascuna</w:t>
      </w:r>
      <w:r w:rsidR="00EC0B7D">
        <w:rPr>
          <w:rFonts w:ascii="Bookman Old Style" w:hAnsi="Bookman Old Style"/>
          <w:sz w:val="20"/>
          <w:szCs w:val="20"/>
        </w:rPr>
        <w:t xml:space="preserve"> </w:t>
      </w:r>
      <w:r w:rsidR="00B06200" w:rsidRPr="00B06200">
        <w:rPr>
          <w:rFonts w:ascii="Bookman Old Style" w:hAnsi="Bookman Old Style"/>
          <w:sz w:val="20"/>
          <w:szCs w:val="20"/>
        </w:rPr>
        <w:t xml:space="preserve">proposta e/o osservazione le relative motivazioni: </w:t>
      </w:r>
    </w:p>
    <w:p w14:paraId="352EF861" w14:textId="0478CFE3" w:rsidR="00BD13CE" w:rsidRPr="0005550D" w:rsidRDefault="005A53C0" w:rsidP="00EC0B7D">
      <w:pPr>
        <w:spacing w:after="120"/>
        <w:ind w:left="-142" w:right="-1"/>
        <w:rPr>
          <w:rFonts w:ascii="Bookman Old Style" w:hAnsi="Bookman Old Style"/>
          <w:sz w:val="20"/>
          <w:szCs w:val="20"/>
        </w:rPr>
      </w:pPr>
      <w:r w:rsidRPr="0005550D">
        <w:rPr>
          <w:rFonts w:ascii="Bookman Old Style" w:hAnsi="Bookman Old Style"/>
          <w:sz w:val="20"/>
          <w:szCs w:val="20"/>
        </w:rPr>
        <w:t>..............................................................................................................................................................................................................................................................................................................................................................................................................................................................................................</w:t>
      </w:r>
      <w:r w:rsidR="00BD13CE" w:rsidRPr="0005550D">
        <w:rPr>
          <w:rFonts w:ascii="Bookman Old Style" w:hAnsi="Bookman Old Style"/>
          <w:sz w:val="20"/>
          <w:szCs w:val="20"/>
        </w:rPr>
        <w:t>..</w:t>
      </w:r>
    </w:p>
    <w:p w14:paraId="77665135" w14:textId="77777777" w:rsidR="00BD13CE" w:rsidRPr="0005550D" w:rsidRDefault="00BD13CE" w:rsidP="00EC0B7D">
      <w:pPr>
        <w:spacing w:after="120"/>
        <w:ind w:left="-142" w:right="-427"/>
        <w:rPr>
          <w:rFonts w:ascii="Bookman Old Style" w:hAnsi="Bookman Old Style"/>
          <w:sz w:val="20"/>
          <w:szCs w:val="20"/>
        </w:rPr>
      </w:pPr>
    </w:p>
    <w:p w14:paraId="72079C8C" w14:textId="60415772" w:rsidR="0010575B" w:rsidRPr="0005550D" w:rsidRDefault="005A53C0" w:rsidP="00EC0B7D">
      <w:pPr>
        <w:spacing w:after="120"/>
        <w:ind w:left="-142" w:right="-427"/>
        <w:rPr>
          <w:rFonts w:ascii="Bookman Old Style" w:hAnsi="Bookman Old Style"/>
          <w:sz w:val="20"/>
          <w:szCs w:val="20"/>
        </w:rPr>
      </w:pPr>
      <w:r w:rsidRPr="0005550D">
        <w:rPr>
          <w:rFonts w:ascii="Bookman Old Style" w:hAnsi="Bookman Old Style"/>
          <w:sz w:val="20"/>
          <w:szCs w:val="20"/>
        </w:rPr>
        <w:t>Data</w:t>
      </w:r>
      <w:r w:rsidR="00BD13CE" w:rsidRPr="0005550D">
        <w:rPr>
          <w:rFonts w:ascii="Bookman Old Style" w:hAnsi="Bookman Old Style"/>
          <w:sz w:val="20"/>
          <w:szCs w:val="20"/>
        </w:rPr>
        <w:t xml:space="preserve"> </w:t>
      </w:r>
      <w:r w:rsidRPr="0005550D">
        <w:rPr>
          <w:rFonts w:ascii="Bookman Old Style" w:hAnsi="Bookman Old Style"/>
          <w:sz w:val="20"/>
          <w:szCs w:val="20"/>
        </w:rPr>
        <w:t>_____________</w:t>
      </w:r>
      <w:r w:rsidR="00BD13CE" w:rsidRPr="0005550D">
        <w:rPr>
          <w:rFonts w:ascii="Bookman Old Style" w:hAnsi="Bookman Old Style"/>
          <w:sz w:val="20"/>
          <w:szCs w:val="20"/>
        </w:rPr>
        <w:t xml:space="preserve">_                                              </w:t>
      </w:r>
      <w:r w:rsidR="00EC0B7D">
        <w:rPr>
          <w:rFonts w:ascii="Bookman Old Style" w:hAnsi="Bookman Old Style"/>
          <w:sz w:val="20"/>
          <w:szCs w:val="20"/>
        </w:rPr>
        <w:t xml:space="preserve">              </w:t>
      </w:r>
      <w:r w:rsidR="000B7F2E">
        <w:rPr>
          <w:rFonts w:ascii="Bookman Old Style" w:hAnsi="Bookman Old Style"/>
          <w:sz w:val="20"/>
          <w:szCs w:val="20"/>
        </w:rPr>
        <w:t xml:space="preserve"> </w:t>
      </w:r>
      <w:r w:rsidR="00BD13CE" w:rsidRPr="0005550D">
        <w:rPr>
          <w:rFonts w:ascii="Bookman Old Style" w:hAnsi="Bookman Old Style"/>
          <w:sz w:val="20"/>
          <w:szCs w:val="20"/>
        </w:rPr>
        <w:t xml:space="preserve"> </w:t>
      </w:r>
      <w:r w:rsidRPr="0005550D">
        <w:rPr>
          <w:rFonts w:ascii="Bookman Old Style" w:hAnsi="Bookman Old Style"/>
          <w:sz w:val="20"/>
          <w:szCs w:val="20"/>
        </w:rPr>
        <w:t>Firma</w:t>
      </w:r>
      <w:r w:rsidR="00BD13CE" w:rsidRPr="0005550D">
        <w:rPr>
          <w:rFonts w:ascii="Bookman Old Style" w:hAnsi="Bookman Old Style"/>
          <w:sz w:val="20"/>
          <w:szCs w:val="20"/>
        </w:rPr>
        <w:t xml:space="preserve"> </w:t>
      </w:r>
      <w:r w:rsidRPr="0005550D">
        <w:rPr>
          <w:rFonts w:ascii="Bookman Old Style" w:hAnsi="Bookman Old Style"/>
          <w:sz w:val="20"/>
          <w:szCs w:val="20"/>
        </w:rPr>
        <w:t>_____________________</w:t>
      </w:r>
    </w:p>
    <w:p w14:paraId="0AED9CCE" w14:textId="58A5492D" w:rsidR="00BD13CE" w:rsidRDefault="00BD13CE" w:rsidP="00BD13CE">
      <w:pPr>
        <w:spacing w:after="120"/>
      </w:pPr>
    </w:p>
    <w:p w14:paraId="79432EB2" w14:textId="77777777" w:rsidR="00BD13CE" w:rsidRPr="0005550D" w:rsidRDefault="00BD13CE" w:rsidP="00EC0B7D">
      <w:pPr>
        <w:spacing w:after="120"/>
        <w:ind w:left="-142" w:right="-1"/>
        <w:jc w:val="both"/>
        <w:rPr>
          <w:rFonts w:ascii="Bookman Old Style" w:hAnsi="Bookman Old Style"/>
          <w:b/>
          <w:bCs/>
          <w:sz w:val="20"/>
          <w:szCs w:val="20"/>
        </w:rPr>
      </w:pPr>
      <w:r w:rsidRPr="0005550D">
        <w:rPr>
          <w:rFonts w:ascii="Bookman Old Style" w:hAnsi="Bookman Old Style"/>
          <w:b/>
          <w:bCs/>
          <w:sz w:val="20"/>
          <w:szCs w:val="20"/>
        </w:rPr>
        <w:lastRenderedPageBreak/>
        <w:t xml:space="preserve">INFORMATIVA SUL TRATTAMENTO DEI DATI PERSONALI CONFERITI PER PARTECIPARE ALLA CONSULTAZIONE PUBBLICA SUL PTPCT DI SI.CAMERA s.c.r.l. AI SENSI DELL'ARTICOLO 13 DEL REGOLAMENTO (UE) 2016/679 </w:t>
      </w:r>
    </w:p>
    <w:p w14:paraId="69EC1B59" w14:textId="71F10A93" w:rsidR="00BD13CE" w:rsidRPr="0005550D" w:rsidRDefault="00BD13CE" w:rsidP="00EC0B7D">
      <w:pPr>
        <w:spacing w:after="120"/>
        <w:ind w:left="-142" w:right="-1"/>
        <w:jc w:val="both"/>
        <w:rPr>
          <w:rFonts w:ascii="Bookman Old Style" w:hAnsi="Bookman Old Style"/>
          <w:sz w:val="20"/>
          <w:szCs w:val="20"/>
        </w:rPr>
      </w:pPr>
      <w:r w:rsidRPr="0005550D">
        <w:rPr>
          <w:rFonts w:ascii="Bookman Old Style" w:hAnsi="Bookman Old Style"/>
          <w:sz w:val="20"/>
          <w:szCs w:val="20"/>
        </w:rPr>
        <w:t>In ottemperanza alle disposizioni del Regolamento (UE) 2016/679, noto come «Regolamento generale della protezione dei dati personali» (di seguito “RGPD”), e del D. Lgs. 30 giugno 2003 n. 196 e s.m.i (Codice in materia di protezione dei dati personali), la presente fornisce informazioni</w:t>
      </w:r>
      <w:r w:rsidR="006E647B">
        <w:rPr>
          <w:rFonts w:ascii="Bookman Old Style" w:hAnsi="Bookman Old Style"/>
          <w:sz w:val="20"/>
          <w:szCs w:val="20"/>
        </w:rPr>
        <w:t>, di seguito riportate,</w:t>
      </w:r>
      <w:r w:rsidRPr="0005550D">
        <w:rPr>
          <w:rFonts w:ascii="Bookman Old Style" w:hAnsi="Bookman Old Style"/>
          <w:sz w:val="20"/>
          <w:szCs w:val="20"/>
        </w:rPr>
        <w:t xml:space="preserve"> circa il trattamento dei dati personali conferiti con l’istanza avente come oggetto: “Consultazione pubblica PTPCT 202</w:t>
      </w:r>
      <w:r w:rsidR="006E647B">
        <w:rPr>
          <w:rFonts w:ascii="Bookman Old Style" w:hAnsi="Bookman Old Style"/>
          <w:sz w:val="20"/>
          <w:szCs w:val="20"/>
        </w:rPr>
        <w:t>2</w:t>
      </w:r>
      <w:r w:rsidRPr="0005550D">
        <w:rPr>
          <w:rFonts w:ascii="Bookman Old Style" w:hAnsi="Bookman Old Style"/>
          <w:sz w:val="20"/>
          <w:szCs w:val="20"/>
        </w:rPr>
        <w:t>-202</w:t>
      </w:r>
      <w:r w:rsidR="006E647B">
        <w:rPr>
          <w:rFonts w:ascii="Bookman Old Style" w:hAnsi="Bookman Old Style"/>
          <w:sz w:val="20"/>
          <w:szCs w:val="20"/>
        </w:rPr>
        <w:t>4</w:t>
      </w:r>
      <w:r w:rsidRPr="0005550D">
        <w:rPr>
          <w:rFonts w:ascii="Bookman Old Style" w:hAnsi="Bookman Old Style"/>
          <w:sz w:val="20"/>
          <w:szCs w:val="20"/>
        </w:rPr>
        <w:t xml:space="preserve">”, avviata da Sistema Camerale Servizi s.c.r.l. (di seguito Si.Camera) al fine di aggiornare </w:t>
      </w:r>
      <w:r w:rsidR="00D107C0" w:rsidRPr="0005550D">
        <w:rPr>
          <w:rFonts w:ascii="Bookman Old Style" w:hAnsi="Bookman Old Style"/>
          <w:sz w:val="20"/>
          <w:szCs w:val="20"/>
        </w:rPr>
        <w:t>le vigenti Misure integrative al Modello Organizzativo ex. D.Lgs 231/01 in tema di prevenzione della Corruzione (Appendice n.2 "Piano Triennale per la Prevenzione della Corruzione e per la Trasparenza" 2021-2023 - Parte Speciale MOG)</w:t>
      </w:r>
      <w:r w:rsidRPr="0005550D">
        <w:rPr>
          <w:rFonts w:ascii="Bookman Old Style" w:hAnsi="Bookman Old Style"/>
          <w:sz w:val="20"/>
          <w:szCs w:val="20"/>
        </w:rPr>
        <w:t xml:space="preserve">. </w:t>
      </w:r>
    </w:p>
    <w:p w14:paraId="08DD4B2A" w14:textId="77777777" w:rsidR="003B5B7F" w:rsidRPr="0005550D" w:rsidRDefault="00BD13CE" w:rsidP="00EC0B7D">
      <w:pPr>
        <w:pStyle w:val="Paragrafoelenco"/>
        <w:numPr>
          <w:ilvl w:val="0"/>
          <w:numId w:val="13"/>
        </w:numPr>
        <w:spacing w:before="120" w:after="0"/>
        <w:ind w:left="-142" w:right="-1" w:hanging="284"/>
        <w:contextualSpacing w:val="0"/>
        <w:jc w:val="both"/>
        <w:rPr>
          <w:rFonts w:ascii="Bookman Old Style" w:hAnsi="Bookman Old Style"/>
          <w:b/>
          <w:bCs/>
          <w:sz w:val="20"/>
          <w:szCs w:val="20"/>
        </w:rPr>
      </w:pPr>
      <w:r w:rsidRPr="0005550D">
        <w:rPr>
          <w:rFonts w:ascii="Bookman Old Style" w:hAnsi="Bookman Old Style"/>
          <w:b/>
          <w:bCs/>
          <w:sz w:val="20"/>
          <w:szCs w:val="20"/>
        </w:rPr>
        <w:t xml:space="preserve">Titolare del trattamento </w:t>
      </w:r>
    </w:p>
    <w:p w14:paraId="1EC7D5E2" w14:textId="666697E0" w:rsidR="00BD13CE"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Il Titolare del trattamento dei dati è Si.Camera s.c.r.l., con sede in via Nerva, 1 - 00187 Roma (segreteria@sicamera.camcom.it - centralino +39 06</w:t>
      </w:r>
      <w:r w:rsidR="003B5B7F" w:rsidRPr="0005550D">
        <w:rPr>
          <w:rFonts w:ascii="Bookman Old Style" w:hAnsi="Bookman Old Style"/>
          <w:sz w:val="20"/>
          <w:szCs w:val="20"/>
        </w:rPr>
        <w:t>777131</w:t>
      </w:r>
      <w:r w:rsidRPr="0005550D">
        <w:rPr>
          <w:rFonts w:ascii="Bookman Old Style" w:hAnsi="Bookman Old Style"/>
          <w:sz w:val="20"/>
          <w:szCs w:val="20"/>
        </w:rPr>
        <w:t>);</w:t>
      </w:r>
    </w:p>
    <w:p w14:paraId="663109C5" w14:textId="77777777" w:rsidR="003B5B7F" w:rsidRPr="0005550D" w:rsidRDefault="00BD13CE" w:rsidP="00EC0B7D">
      <w:pPr>
        <w:pStyle w:val="Paragrafoelenco"/>
        <w:numPr>
          <w:ilvl w:val="0"/>
          <w:numId w:val="13"/>
        </w:numPr>
        <w:spacing w:before="120" w:after="0"/>
        <w:ind w:left="-142" w:right="-1" w:hanging="284"/>
        <w:contextualSpacing w:val="0"/>
        <w:jc w:val="both"/>
        <w:rPr>
          <w:rFonts w:ascii="Bookman Old Style" w:hAnsi="Bookman Old Style"/>
          <w:b/>
          <w:bCs/>
          <w:sz w:val="20"/>
          <w:szCs w:val="20"/>
        </w:rPr>
      </w:pPr>
      <w:r w:rsidRPr="0005550D">
        <w:rPr>
          <w:rFonts w:ascii="Bookman Old Style" w:hAnsi="Bookman Old Style"/>
          <w:b/>
          <w:bCs/>
          <w:sz w:val="20"/>
          <w:szCs w:val="20"/>
        </w:rPr>
        <w:t xml:space="preserve">Responsabile della Protezione dei Dati (RPD) </w:t>
      </w:r>
    </w:p>
    <w:p w14:paraId="72FE77A8" w14:textId="3BD3561C" w:rsidR="003B5B7F"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 xml:space="preserve">Il Responsabile della Protezione dei dati </w:t>
      </w:r>
      <w:r w:rsidR="003B5B7F" w:rsidRPr="0005550D">
        <w:rPr>
          <w:rFonts w:ascii="Bookman Old Style" w:hAnsi="Bookman Old Style"/>
          <w:sz w:val="20"/>
          <w:szCs w:val="20"/>
        </w:rPr>
        <w:t xml:space="preserve">di Si.Camera s.c.r.l. </w:t>
      </w:r>
      <w:r w:rsidRPr="0005550D">
        <w:rPr>
          <w:rFonts w:ascii="Bookman Old Style" w:hAnsi="Bookman Old Style"/>
          <w:sz w:val="20"/>
          <w:szCs w:val="20"/>
        </w:rPr>
        <w:t xml:space="preserve">è contattabile al seguente indirizzo </w:t>
      </w:r>
      <w:r w:rsidR="003B5B7F" w:rsidRPr="0005550D">
        <w:rPr>
          <w:rFonts w:ascii="Bookman Old Style" w:hAnsi="Bookman Old Style"/>
          <w:sz w:val="20"/>
          <w:szCs w:val="20"/>
        </w:rPr>
        <w:t>e-mail</w:t>
      </w:r>
      <w:r w:rsidRPr="0005550D">
        <w:rPr>
          <w:rFonts w:ascii="Bookman Old Style" w:hAnsi="Bookman Old Style"/>
          <w:sz w:val="20"/>
          <w:szCs w:val="20"/>
        </w:rPr>
        <w:t>: dpo@</w:t>
      </w:r>
      <w:r w:rsidR="003B5B7F" w:rsidRPr="0005550D">
        <w:rPr>
          <w:rFonts w:ascii="Bookman Old Style" w:hAnsi="Bookman Old Style"/>
          <w:sz w:val="20"/>
          <w:szCs w:val="20"/>
        </w:rPr>
        <w:t>sicamera.camcom.it</w:t>
      </w:r>
      <w:r w:rsidRPr="0005550D">
        <w:rPr>
          <w:rFonts w:ascii="Bookman Old Style" w:hAnsi="Bookman Old Style"/>
          <w:sz w:val="20"/>
          <w:szCs w:val="20"/>
        </w:rPr>
        <w:t>, ovvero con posta ordinaria all’indirizzo d</w:t>
      </w:r>
      <w:r w:rsidR="003B5B7F" w:rsidRPr="0005550D">
        <w:rPr>
          <w:rFonts w:ascii="Bookman Old Style" w:hAnsi="Bookman Old Style"/>
          <w:sz w:val="20"/>
          <w:szCs w:val="20"/>
        </w:rPr>
        <w:t>i Si.Camera s.c.r.l.</w:t>
      </w:r>
      <w:r w:rsidRPr="0005550D">
        <w:rPr>
          <w:rFonts w:ascii="Bookman Old Style" w:hAnsi="Bookman Old Style"/>
          <w:sz w:val="20"/>
          <w:szCs w:val="20"/>
        </w:rPr>
        <w:t xml:space="preserve">, via </w:t>
      </w:r>
      <w:r w:rsidR="003B5B7F" w:rsidRPr="0005550D">
        <w:rPr>
          <w:rFonts w:ascii="Bookman Old Style" w:hAnsi="Bookman Old Style"/>
          <w:sz w:val="20"/>
          <w:szCs w:val="20"/>
        </w:rPr>
        <w:t xml:space="preserve">Nerva 1 </w:t>
      </w:r>
      <w:r w:rsidRPr="0005550D">
        <w:rPr>
          <w:rFonts w:ascii="Bookman Old Style" w:hAnsi="Bookman Old Style"/>
          <w:sz w:val="20"/>
          <w:szCs w:val="20"/>
        </w:rPr>
        <w:t>-</w:t>
      </w:r>
      <w:r w:rsidR="003B5B7F" w:rsidRPr="0005550D">
        <w:rPr>
          <w:rFonts w:ascii="Bookman Old Style" w:hAnsi="Bookman Old Style"/>
          <w:sz w:val="20"/>
          <w:szCs w:val="20"/>
        </w:rPr>
        <w:t xml:space="preserve"> </w:t>
      </w:r>
      <w:r w:rsidRPr="0005550D">
        <w:rPr>
          <w:rFonts w:ascii="Bookman Old Style" w:hAnsi="Bookman Old Style"/>
          <w:sz w:val="20"/>
          <w:szCs w:val="20"/>
        </w:rPr>
        <w:t>001</w:t>
      </w:r>
      <w:r w:rsidR="003B5B7F" w:rsidRPr="0005550D">
        <w:rPr>
          <w:rFonts w:ascii="Bookman Old Style" w:hAnsi="Bookman Old Style"/>
          <w:sz w:val="20"/>
          <w:szCs w:val="20"/>
        </w:rPr>
        <w:t>87</w:t>
      </w:r>
      <w:r w:rsidRPr="0005550D">
        <w:rPr>
          <w:rFonts w:ascii="Bookman Old Style" w:hAnsi="Bookman Old Style"/>
          <w:sz w:val="20"/>
          <w:szCs w:val="20"/>
        </w:rPr>
        <w:t xml:space="preserve">, Roma. </w:t>
      </w:r>
    </w:p>
    <w:p w14:paraId="2C7A287F" w14:textId="77777777" w:rsidR="003B5B7F" w:rsidRPr="0005550D" w:rsidRDefault="00BD13CE" w:rsidP="00EC0B7D">
      <w:pPr>
        <w:pStyle w:val="Paragrafoelenco"/>
        <w:numPr>
          <w:ilvl w:val="0"/>
          <w:numId w:val="13"/>
        </w:numPr>
        <w:spacing w:before="120" w:after="0"/>
        <w:ind w:left="-142" w:right="-1" w:hanging="284"/>
        <w:jc w:val="both"/>
        <w:rPr>
          <w:rFonts w:ascii="Bookman Old Style" w:hAnsi="Bookman Old Style"/>
          <w:b/>
          <w:bCs/>
          <w:sz w:val="20"/>
          <w:szCs w:val="20"/>
        </w:rPr>
      </w:pPr>
      <w:r w:rsidRPr="0005550D">
        <w:rPr>
          <w:rFonts w:ascii="Bookman Old Style" w:hAnsi="Bookman Old Style"/>
          <w:b/>
          <w:bCs/>
          <w:sz w:val="20"/>
          <w:szCs w:val="20"/>
        </w:rPr>
        <w:t xml:space="preserve">Finalità del trattamento e base giuridica del trattamento </w:t>
      </w:r>
    </w:p>
    <w:p w14:paraId="21D7C23D" w14:textId="19522459" w:rsidR="003B5B7F"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Il trattamento dei dati personali, che avviene secondo i principi di liceità, correttezza e trasparenza, è finalizzato all'istruttoria dei procedimenti necessari per l’aggiornamento del</w:t>
      </w:r>
      <w:r w:rsidR="0005550D" w:rsidRPr="0005550D">
        <w:rPr>
          <w:rFonts w:ascii="Bookman Old Style" w:hAnsi="Bookman Old Style"/>
          <w:sz w:val="20"/>
          <w:szCs w:val="20"/>
        </w:rPr>
        <w:t>le</w:t>
      </w:r>
      <w:r w:rsidRPr="0005550D">
        <w:rPr>
          <w:rFonts w:ascii="Bookman Old Style" w:hAnsi="Bookman Old Style"/>
          <w:sz w:val="20"/>
          <w:szCs w:val="20"/>
        </w:rPr>
        <w:t xml:space="preserve"> </w:t>
      </w:r>
      <w:r w:rsidR="0005550D" w:rsidRPr="0005550D">
        <w:rPr>
          <w:rFonts w:ascii="Bookman Old Style" w:hAnsi="Bookman Old Style"/>
          <w:sz w:val="20"/>
          <w:szCs w:val="20"/>
        </w:rPr>
        <w:t>vigenti Misure integrative al Modello Organizzativo ex. D.Lgs 231/01 in tema di prevenzione della Corruzione per il triennio 202</w:t>
      </w:r>
      <w:r w:rsidR="007D6670">
        <w:rPr>
          <w:rFonts w:ascii="Bookman Old Style" w:hAnsi="Bookman Old Style"/>
          <w:sz w:val="20"/>
          <w:szCs w:val="20"/>
        </w:rPr>
        <w:t>2</w:t>
      </w:r>
      <w:r w:rsidR="0005550D" w:rsidRPr="0005550D">
        <w:rPr>
          <w:rFonts w:ascii="Bookman Old Style" w:hAnsi="Bookman Old Style"/>
          <w:sz w:val="20"/>
          <w:szCs w:val="20"/>
        </w:rPr>
        <w:t>-202</w:t>
      </w:r>
      <w:r w:rsidR="007D6670">
        <w:rPr>
          <w:rFonts w:ascii="Bookman Old Style" w:hAnsi="Bookman Old Style"/>
          <w:sz w:val="20"/>
          <w:szCs w:val="20"/>
        </w:rPr>
        <w:t>4</w:t>
      </w:r>
      <w:r w:rsidR="0005550D" w:rsidRPr="0005550D">
        <w:rPr>
          <w:rFonts w:ascii="Bookman Old Style" w:hAnsi="Bookman Old Style"/>
          <w:sz w:val="20"/>
          <w:szCs w:val="20"/>
        </w:rPr>
        <w:t xml:space="preserve"> (Appendice n.2 "Piano Triennale per la Prevenzione della Corruzione e per la Trasparenza" 2021-2023 - Parte Speciale MOG)</w:t>
      </w:r>
      <w:r w:rsidRPr="0005550D">
        <w:rPr>
          <w:rFonts w:ascii="Bookman Old Style" w:hAnsi="Bookman Old Style"/>
          <w:sz w:val="20"/>
          <w:szCs w:val="20"/>
        </w:rPr>
        <w:t xml:space="preserve">. </w:t>
      </w:r>
    </w:p>
    <w:p w14:paraId="786691E9" w14:textId="546D7A72" w:rsidR="003B5B7F"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 xml:space="preserve">Il conferimento avviene in maniera spontanea da parte degli interessati che intendono partecipare con proposte, integrazioni od osservazioni alla </w:t>
      </w:r>
      <w:r w:rsidR="0005550D" w:rsidRPr="0005550D">
        <w:rPr>
          <w:rFonts w:ascii="Bookman Old Style" w:hAnsi="Bookman Old Style"/>
          <w:sz w:val="20"/>
          <w:szCs w:val="20"/>
        </w:rPr>
        <w:t xml:space="preserve">suddetta </w:t>
      </w:r>
      <w:r w:rsidRPr="0005550D">
        <w:rPr>
          <w:rFonts w:ascii="Bookman Old Style" w:hAnsi="Bookman Old Style"/>
          <w:sz w:val="20"/>
          <w:szCs w:val="20"/>
        </w:rPr>
        <w:t xml:space="preserve">consultazione pubblica. </w:t>
      </w:r>
    </w:p>
    <w:p w14:paraId="6B453491" w14:textId="1896B6CD" w:rsidR="003B5B7F"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La base giuridica del trattamento è da rinvenirsi nella legge 6 novembre 2012, n.190 e s.m.i.</w:t>
      </w:r>
    </w:p>
    <w:p w14:paraId="327A2BD5" w14:textId="4F0FAB07" w:rsidR="00CB223B" w:rsidRPr="0005550D" w:rsidRDefault="00CB223B" w:rsidP="00EC0B7D">
      <w:pPr>
        <w:pStyle w:val="Paragrafoelenco"/>
        <w:numPr>
          <w:ilvl w:val="0"/>
          <w:numId w:val="13"/>
        </w:numPr>
        <w:spacing w:before="120" w:after="0"/>
        <w:ind w:left="-142" w:right="-1" w:hanging="284"/>
        <w:contextualSpacing w:val="0"/>
        <w:jc w:val="both"/>
        <w:rPr>
          <w:rFonts w:ascii="Bookman Old Style" w:hAnsi="Bookman Old Style"/>
          <w:b/>
          <w:bCs/>
          <w:sz w:val="20"/>
          <w:szCs w:val="20"/>
        </w:rPr>
      </w:pPr>
      <w:r w:rsidRPr="00CB223B">
        <w:rPr>
          <w:rFonts w:ascii="Bookman Old Style" w:hAnsi="Bookman Old Style"/>
          <w:b/>
          <w:bCs/>
          <w:sz w:val="20"/>
          <w:szCs w:val="20"/>
        </w:rPr>
        <w:t>Natura del conferimento</w:t>
      </w:r>
      <w:r w:rsidRPr="0005550D">
        <w:rPr>
          <w:rFonts w:ascii="Bookman Old Style" w:hAnsi="Bookman Old Style"/>
          <w:b/>
          <w:bCs/>
          <w:sz w:val="20"/>
          <w:szCs w:val="20"/>
        </w:rPr>
        <w:t xml:space="preserve"> </w:t>
      </w:r>
    </w:p>
    <w:p w14:paraId="62F029A3" w14:textId="44AA99E2" w:rsidR="00CB223B" w:rsidRPr="00CB223B" w:rsidRDefault="00CB223B" w:rsidP="00EC0B7D">
      <w:pPr>
        <w:pStyle w:val="Paragrafoelenco"/>
        <w:spacing w:after="0"/>
        <w:ind w:left="-142" w:right="-1"/>
        <w:contextualSpacing w:val="0"/>
        <w:jc w:val="both"/>
        <w:rPr>
          <w:rFonts w:ascii="Bookman Old Style" w:hAnsi="Bookman Old Style"/>
          <w:sz w:val="20"/>
          <w:szCs w:val="20"/>
        </w:rPr>
      </w:pPr>
      <w:r w:rsidRPr="00CB223B">
        <w:rPr>
          <w:rFonts w:ascii="Bookman Old Style" w:hAnsi="Bookman Old Style"/>
          <w:sz w:val="20"/>
          <w:szCs w:val="20"/>
        </w:rPr>
        <w:t>il conferimento dei dati richiesti è obbligatorio. L’eventuale rifiuto a fornire tali dati comporterà l’esclusione delle proposte, integrazioni od osservazioni fornite con la partecipazione alla presente consultazione.</w:t>
      </w:r>
      <w:r w:rsidRPr="0005550D">
        <w:rPr>
          <w:rFonts w:ascii="Bookman Old Style" w:hAnsi="Bookman Old Style"/>
          <w:sz w:val="20"/>
          <w:szCs w:val="20"/>
        </w:rPr>
        <w:t xml:space="preserve">. </w:t>
      </w:r>
    </w:p>
    <w:p w14:paraId="09D4C3F2" w14:textId="5E183D2F" w:rsidR="003B5B7F" w:rsidRPr="0005550D" w:rsidRDefault="00BD13CE" w:rsidP="00EC0B7D">
      <w:pPr>
        <w:pStyle w:val="Paragrafoelenco"/>
        <w:numPr>
          <w:ilvl w:val="0"/>
          <w:numId w:val="13"/>
        </w:numPr>
        <w:spacing w:before="120" w:after="0"/>
        <w:ind w:left="-142" w:right="-1" w:hanging="284"/>
        <w:contextualSpacing w:val="0"/>
        <w:jc w:val="both"/>
        <w:rPr>
          <w:rFonts w:ascii="Bookman Old Style" w:hAnsi="Bookman Old Style"/>
          <w:b/>
          <w:bCs/>
          <w:sz w:val="20"/>
          <w:szCs w:val="20"/>
        </w:rPr>
      </w:pPr>
      <w:r w:rsidRPr="0005550D">
        <w:rPr>
          <w:rFonts w:ascii="Bookman Old Style" w:hAnsi="Bookman Old Style"/>
          <w:b/>
          <w:bCs/>
          <w:sz w:val="20"/>
          <w:szCs w:val="20"/>
        </w:rPr>
        <w:t xml:space="preserve">Destinatari dei dati e modalità del trattamento </w:t>
      </w:r>
    </w:p>
    <w:p w14:paraId="25152786" w14:textId="77777777" w:rsidR="00223D0E"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 xml:space="preserve">I dati raccolti e conferiti spontaneamente dagli interessati, non saranno diffusi, né comunicati a terzi, se non nei casi specificamente previsti dal diritto nazionale o dell’Unione europea. In ogni caso saranno divulgati o comunicati solo in forma aggregata, in modo da garantire il rispetto del principio della minimizzazione, finalizzato a non consentire l’identificazione dell’interessato a cui i dati appartengono. </w:t>
      </w:r>
    </w:p>
    <w:p w14:paraId="6BB9BB43" w14:textId="303AEF97" w:rsidR="003B5B7F" w:rsidRPr="0005550D" w:rsidRDefault="00BD13CE" w:rsidP="00EC0B7D">
      <w:pPr>
        <w:pStyle w:val="Paragrafoelenco"/>
        <w:spacing w:after="120"/>
        <w:ind w:left="-142" w:right="-1"/>
        <w:contextualSpacing w:val="0"/>
        <w:jc w:val="both"/>
        <w:rPr>
          <w:rFonts w:ascii="Bookman Old Style" w:hAnsi="Bookman Old Style"/>
          <w:sz w:val="20"/>
          <w:szCs w:val="20"/>
        </w:rPr>
      </w:pPr>
      <w:r w:rsidRPr="0005550D">
        <w:rPr>
          <w:rFonts w:ascii="Bookman Old Style" w:hAnsi="Bookman Old Style"/>
          <w:sz w:val="20"/>
          <w:szCs w:val="20"/>
        </w:rPr>
        <w:t>I dati saranno trattati</w:t>
      </w:r>
      <w:r w:rsidR="007D6670" w:rsidRPr="007D6670">
        <w:rPr>
          <w:rFonts w:ascii="Bookman Old Style" w:hAnsi="Bookman Old Style"/>
          <w:sz w:val="20"/>
          <w:szCs w:val="20"/>
        </w:rPr>
        <w:t>, manualmente e mediante sistemi informatici</w:t>
      </w:r>
      <w:r w:rsidR="001649F2">
        <w:rPr>
          <w:rFonts w:ascii="Bookman Old Style" w:hAnsi="Bookman Old Style"/>
          <w:sz w:val="20"/>
          <w:szCs w:val="20"/>
        </w:rPr>
        <w:t xml:space="preserve"> -</w:t>
      </w:r>
      <w:r w:rsidR="007D6670">
        <w:rPr>
          <w:rFonts w:ascii="Bookman Old Style" w:hAnsi="Bookman Old Style"/>
          <w:sz w:val="20"/>
          <w:szCs w:val="20"/>
        </w:rPr>
        <w:t xml:space="preserve"> </w:t>
      </w:r>
      <w:r w:rsidR="001649F2" w:rsidRPr="001649F2">
        <w:rPr>
          <w:rFonts w:ascii="Bookman Old Style" w:hAnsi="Bookman Old Style"/>
          <w:sz w:val="20"/>
          <w:szCs w:val="20"/>
        </w:rPr>
        <w:t xml:space="preserve">dal Responsabile della Prevenzione della Corruzione e della Trasparenza </w:t>
      </w:r>
      <w:r w:rsidR="001649F2">
        <w:rPr>
          <w:rFonts w:ascii="Bookman Old Style" w:hAnsi="Bookman Old Style"/>
          <w:sz w:val="20"/>
          <w:szCs w:val="20"/>
        </w:rPr>
        <w:t xml:space="preserve">e dal personale di SI.CAMERA designato - </w:t>
      </w:r>
      <w:r w:rsidR="007D6670" w:rsidRPr="007D6670">
        <w:rPr>
          <w:rFonts w:ascii="Bookman Old Style" w:hAnsi="Bookman Old Style"/>
          <w:sz w:val="20"/>
          <w:szCs w:val="20"/>
        </w:rPr>
        <w:t>al fine di poter garantire la sicurezza e riservatezza dei dati medesimi</w:t>
      </w:r>
      <w:r w:rsidR="003B5B7F" w:rsidRPr="0005550D">
        <w:rPr>
          <w:rFonts w:ascii="Bookman Old Style" w:hAnsi="Bookman Old Style"/>
          <w:sz w:val="20"/>
          <w:szCs w:val="20"/>
        </w:rPr>
        <w:t>.</w:t>
      </w:r>
      <w:r w:rsidRPr="0005550D">
        <w:rPr>
          <w:rFonts w:ascii="Bookman Old Style" w:hAnsi="Bookman Old Style"/>
          <w:sz w:val="20"/>
          <w:szCs w:val="20"/>
        </w:rPr>
        <w:t xml:space="preserve"> </w:t>
      </w:r>
    </w:p>
    <w:p w14:paraId="13B19FC5" w14:textId="3B4D2975" w:rsidR="003B5B7F" w:rsidRDefault="00BD13CE" w:rsidP="00EC0B7D">
      <w:pPr>
        <w:pStyle w:val="Paragrafoelenco"/>
        <w:spacing w:after="120"/>
        <w:ind w:left="-142" w:right="-1"/>
        <w:jc w:val="both"/>
        <w:rPr>
          <w:rFonts w:ascii="Bookman Old Style" w:hAnsi="Bookman Old Style"/>
          <w:sz w:val="20"/>
          <w:szCs w:val="20"/>
        </w:rPr>
      </w:pPr>
      <w:r w:rsidRPr="0005550D">
        <w:rPr>
          <w:rFonts w:ascii="Bookman Old Style" w:hAnsi="Bookman Old Style"/>
          <w:sz w:val="20"/>
          <w:szCs w:val="20"/>
        </w:rPr>
        <w:t xml:space="preserve">Il Titolare non effettuerà trattamenti che consistano in processi decisionali automatizzati. </w:t>
      </w:r>
    </w:p>
    <w:p w14:paraId="1A3C3703" w14:textId="77777777" w:rsidR="00CB223B" w:rsidRPr="0005550D" w:rsidRDefault="00CB223B" w:rsidP="00EC0B7D">
      <w:pPr>
        <w:pStyle w:val="Paragrafoelenco"/>
        <w:spacing w:after="120"/>
        <w:ind w:left="-142" w:right="-1"/>
        <w:jc w:val="both"/>
        <w:rPr>
          <w:rFonts w:ascii="Bookman Old Style" w:hAnsi="Bookman Old Style"/>
          <w:sz w:val="20"/>
          <w:szCs w:val="20"/>
        </w:rPr>
      </w:pPr>
    </w:p>
    <w:p w14:paraId="7CA40F3B" w14:textId="77777777" w:rsidR="003B5B7F" w:rsidRPr="0005550D" w:rsidRDefault="00BD13CE" w:rsidP="00EC0B7D">
      <w:pPr>
        <w:pStyle w:val="Paragrafoelenco"/>
        <w:numPr>
          <w:ilvl w:val="0"/>
          <w:numId w:val="13"/>
        </w:numPr>
        <w:spacing w:before="120" w:after="0"/>
        <w:ind w:left="-142" w:right="-1" w:hanging="284"/>
        <w:contextualSpacing w:val="0"/>
        <w:jc w:val="both"/>
        <w:rPr>
          <w:rFonts w:ascii="Bookman Old Style" w:hAnsi="Bookman Old Style"/>
          <w:b/>
          <w:bCs/>
          <w:sz w:val="20"/>
          <w:szCs w:val="20"/>
        </w:rPr>
      </w:pPr>
      <w:r w:rsidRPr="0005550D">
        <w:rPr>
          <w:rFonts w:ascii="Bookman Old Style" w:hAnsi="Bookman Old Style"/>
          <w:b/>
          <w:bCs/>
          <w:sz w:val="20"/>
          <w:szCs w:val="20"/>
        </w:rPr>
        <w:t xml:space="preserve">Periodo di conservazione dei dati </w:t>
      </w:r>
    </w:p>
    <w:p w14:paraId="3C6B243F" w14:textId="5204B223" w:rsidR="003B5B7F" w:rsidRPr="0005550D" w:rsidRDefault="00CB223B" w:rsidP="00EC0B7D">
      <w:pPr>
        <w:pStyle w:val="Paragrafoelenco"/>
        <w:spacing w:after="120"/>
        <w:ind w:left="-142" w:right="-1"/>
        <w:contextualSpacing w:val="0"/>
        <w:jc w:val="both"/>
        <w:rPr>
          <w:rFonts w:ascii="Bookman Old Style" w:hAnsi="Bookman Old Style"/>
          <w:sz w:val="20"/>
          <w:szCs w:val="20"/>
        </w:rPr>
      </w:pPr>
      <w:r w:rsidRPr="00CB223B">
        <w:rPr>
          <w:rFonts w:ascii="Bookman Old Style" w:hAnsi="Bookman Old Style"/>
          <w:sz w:val="20"/>
          <w:szCs w:val="20"/>
        </w:rPr>
        <w:t>La determinazione del periodo di conservazione dei dati personali risponde al principio di necessità del trattamento. I dati personali verranno quindi conservati per tutto il periodo necessario al perseguimento delle finalità sopra riportate. La verifica sulla obsolescenza dei dati conservati in relazione alle finalità per cui sono stati raccolti viene effettuata periodicamente</w:t>
      </w:r>
      <w:r w:rsidR="00BD13CE" w:rsidRPr="0005550D">
        <w:rPr>
          <w:rFonts w:ascii="Bookman Old Style" w:hAnsi="Bookman Old Style"/>
          <w:sz w:val="20"/>
          <w:szCs w:val="20"/>
        </w:rPr>
        <w:t xml:space="preserve">. </w:t>
      </w:r>
    </w:p>
    <w:p w14:paraId="14CF0F6D" w14:textId="77777777" w:rsidR="003B5B7F" w:rsidRPr="0005550D" w:rsidRDefault="00BD13CE" w:rsidP="00EC0B7D">
      <w:pPr>
        <w:pStyle w:val="Paragrafoelenco"/>
        <w:numPr>
          <w:ilvl w:val="0"/>
          <w:numId w:val="13"/>
        </w:numPr>
        <w:spacing w:before="120" w:after="0"/>
        <w:ind w:left="-142" w:right="-1" w:hanging="284"/>
        <w:contextualSpacing w:val="0"/>
        <w:jc w:val="both"/>
        <w:rPr>
          <w:rFonts w:ascii="Bookman Old Style" w:hAnsi="Bookman Old Style"/>
          <w:b/>
          <w:bCs/>
          <w:sz w:val="20"/>
          <w:szCs w:val="20"/>
        </w:rPr>
      </w:pPr>
      <w:r w:rsidRPr="0005550D">
        <w:rPr>
          <w:rFonts w:ascii="Bookman Old Style" w:hAnsi="Bookman Old Style"/>
          <w:b/>
          <w:bCs/>
          <w:sz w:val="20"/>
          <w:szCs w:val="20"/>
        </w:rPr>
        <w:t xml:space="preserve">Diritti dell’Interessato </w:t>
      </w:r>
    </w:p>
    <w:p w14:paraId="7533B311" w14:textId="77777777" w:rsidR="00223D0E" w:rsidRPr="0005550D" w:rsidRDefault="00BD13CE" w:rsidP="00EC0B7D">
      <w:pPr>
        <w:pStyle w:val="Paragrafoelenco"/>
        <w:shd w:val="clear" w:color="auto" w:fill="FFFFFF" w:themeFill="background1"/>
        <w:spacing w:after="120"/>
        <w:ind w:left="-142" w:right="-1"/>
        <w:jc w:val="both"/>
        <w:rPr>
          <w:rFonts w:ascii="Bookman Old Style" w:hAnsi="Bookman Old Style"/>
          <w:sz w:val="20"/>
          <w:szCs w:val="20"/>
        </w:rPr>
      </w:pPr>
      <w:r w:rsidRPr="0005550D">
        <w:rPr>
          <w:rFonts w:ascii="Bookman Old Style" w:hAnsi="Bookman Old Style"/>
          <w:sz w:val="20"/>
          <w:szCs w:val="20"/>
        </w:rPr>
        <w:t xml:space="preserve">L’interessato ha il diritto di chiedere al Titolare del trattamento l’accesso ai propri dati personali e la rettifica o la cancellazione degli stessi o la limitazione del trattamento che li riguarda o di opporsi al trattamento (artt. 13 e ss. del RGPD). </w:t>
      </w:r>
    </w:p>
    <w:p w14:paraId="7BA1097C" w14:textId="604E61FC" w:rsidR="00223D0E" w:rsidRPr="0005550D" w:rsidRDefault="00BD13CE" w:rsidP="00EC0B7D">
      <w:pPr>
        <w:pStyle w:val="Paragrafoelenco"/>
        <w:shd w:val="clear" w:color="auto" w:fill="FFFFFF" w:themeFill="background1"/>
        <w:spacing w:after="120"/>
        <w:ind w:left="-142" w:right="-1"/>
        <w:jc w:val="both"/>
        <w:rPr>
          <w:rFonts w:ascii="Bookman Old Style" w:hAnsi="Bookman Old Style"/>
          <w:sz w:val="20"/>
          <w:szCs w:val="20"/>
        </w:rPr>
      </w:pPr>
      <w:r w:rsidRPr="0005550D">
        <w:rPr>
          <w:rFonts w:ascii="Bookman Old Style" w:hAnsi="Bookman Old Style"/>
          <w:sz w:val="20"/>
          <w:szCs w:val="20"/>
        </w:rPr>
        <w:t xml:space="preserve">L’apposita istanza può essere presentata contattando il Responsabile della protezione dei dati </w:t>
      </w:r>
      <w:r w:rsidR="00223D0E" w:rsidRPr="0005550D">
        <w:rPr>
          <w:rFonts w:ascii="Bookman Old Style" w:hAnsi="Bookman Old Style"/>
          <w:sz w:val="20"/>
          <w:szCs w:val="20"/>
        </w:rPr>
        <w:t>di Si.Camera.</w:t>
      </w:r>
    </w:p>
    <w:p w14:paraId="1C9A7CE7" w14:textId="5B698F08" w:rsidR="00223D0E" w:rsidRPr="0005550D" w:rsidRDefault="00BD13CE" w:rsidP="00EC0B7D">
      <w:pPr>
        <w:pStyle w:val="Paragrafoelenco"/>
        <w:shd w:val="clear" w:color="auto" w:fill="FFFFFF" w:themeFill="background1"/>
        <w:spacing w:after="120"/>
        <w:ind w:left="-142" w:right="-1"/>
        <w:jc w:val="both"/>
        <w:rPr>
          <w:rFonts w:ascii="Bookman Old Style" w:hAnsi="Bookman Old Style"/>
          <w:sz w:val="20"/>
          <w:szCs w:val="20"/>
        </w:rPr>
      </w:pPr>
      <w:r w:rsidRPr="0005550D">
        <w:rPr>
          <w:rFonts w:ascii="Bookman Old Style" w:hAnsi="Bookman Old Style"/>
          <w:sz w:val="20"/>
          <w:szCs w:val="20"/>
        </w:rPr>
        <w:t xml:space="preserve">Gli interessati, ricorrendone i presupposti, hanno, altresì, il diritto di proporre reclamo al Garante per la Protezione dei dati personali, quale Autorità nazionale di controllo, secondo le procedure previste. </w:t>
      </w:r>
    </w:p>
    <w:p w14:paraId="07FBBF70" w14:textId="77777777" w:rsidR="00223D0E" w:rsidRPr="0005550D" w:rsidRDefault="00223D0E" w:rsidP="00EC0B7D">
      <w:pPr>
        <w:pStyle w:val="Paragrafoelenco"/>
        <w:shd w:val="clear" w:color="auto" w:fill="FFFFFF" w:themeFill="background1"/>
        <w:spacing w:after="120"/>
        <w:ind w:left="-142" w:right="-1"/>
        <w:jc w:val="both"/>
        <w:rPr>
          <w:rFonts w:ascii="Bookman Old Style" w:hAnsi="Bookman Old Style"/>
          <w:sz w:val="20"/>
          <w:szCs w:val="20"/>
        </w:rPr>
      </w:pPr>
    </w:p>
    <w:p w14:paraId="25891E57" w14:textId="77777777" w:rsidR="0042366A" w:rsidRPr="0005550D" w:rsidRDefault="0042366A" w:rsidP="00EC0B7D">
      <w:pPr>
        <w:shd w:val="clear" w:color="auto" w:fill="FFFFFF" w:themeFill="background1"/>
        <w:spacing w:after="0"/>
        <w:ind w:left="-142" w:right="-1"/>
        <w:jc w:val="center"/>
        <w:rPr>
          <w:rFonts w:ascii="Bookman Old Style" w:hAnsi="Bookman Old Style"/>
          <w:b/>
          <w:bCs/>
          <w:sz w:val="20"/>
          <w:szCs w:val="20"/>
        </w:rPr>
      </w:pPr>
    </w:p>
    <w:p w14:paraId="1A1C439D" w14:textId="254A115F" w:rsidR="00223D0E" w:rsidRPr="0005550D" w:rsidRDefault="00BD13CE" w:rsidP="00EC0B7D">
      <w:pPr>
        <w:shd w:val="clear" w:color="auto" w:fill="FFFFFF" w:themeFill="background1"/>
        <w:spacing w:after="0"/>
        <w:ind w:left="-142" w:right="-1"/>
        <w:jc w:val="center"/>
        <w:rPr>
          <w:rFonts w:ascii="Bookman Old Style" w:hAnsi="Bookman Old Style"/>
          <w:b/>
          <w:bCs/>
          <w:sz w:val="20"/>
          <w:szCs w:val="20"/>
        </w:rPr>
      </w:pPr>
      <w:r w:rsidRPr="0005550D">
        <w:rPr>
          <w:rFonts w:ascii="Bookman Old Style" w:hAnsi="Bookman Old Style"/>
          <w:b/>
          <w:bCs/>
          <w:sz w:val="20"/>
          <w:szCs w:val="20"/>
        </w:rPr>
        <w:t xml:space="preserve">CONSENSO AL TRATTAMENTO DEI DATI PERSONALI </w:t>
      </w:r>
    </w:p>
    <w:p w14:paraId="60381811" w14:textId="185DA542" w:rsidR="00223D0E" w:rsidRPr="0005550D" w:rsidRDefault="00BD13CE" w:rsidP="00EC0B7D">
      <w:pPr>
        <w:shd w:val="clear" w:color="auto" w:fill="FFFFFF" w:themeFill="background1"/>
        <w:spacing w:after="0"/>
        <w:ind w:left="-142" w:right="-1"/>
        <w:jc w:val="center"/>
        <w:rPr>
          <w:rFonts w:ascii="Bookman Old Style" w:hAnsi="Bookman Old Style"/>
          <w:b/>
          <w:bCs/>
          <w:sz w:val="20"/>
          <w:szCs w:val="20"/>
        </w:rPr>
      </w:pPr>
      <w:r w:rsidRPr="0005550D">
        <w:rPr>
          <w:rFonts w:ascii="Bookman Old Style" w:hAnsi="Bookman Old Style"/>
          <w:b/>
          <w:bCs/>
          <w:sz w:val="20"/>
          <w:szCs w:val="20"/>
        </w:rPr>
        <w:t>ai sensi dell’art. 7 del REGOLAMENTO (UE) 2016/679</w:t>
      </w:r>
    </w:p>
    <w:p w14:paraId="5B998A8D" w14:textId="77777777" w:rsidR="0042366A" w:rsidRPr="0005550D" w:rsidRDefault="0042366A" w:rsidP="00EC0B7D">
      <w:pPr>
        <w:shd w:val="clear" w:color="auto" w:fill="FFFFFF" w:themeFill="background1"/>
        <w:spacing w:after="0"/>
        <w:ind w:left="-142" w:right="-1"/>
        <w:jc w:val="center"/>
        <w:rPr>
          <w:rFonts w:ascii="Bookman Old Style" w:hAnsi="Bookman Old Style"/>
          <w:b/>
          <w:bCs/>
          <w:sz w:val="20"/>
          <w:szCs w:val="20"/>
        </w:rPr>
      </w:pPr>
    </w:p>
    <w:p w14:paraId="177DC644" w14:textId="77777777" w:rsidR="00223D0E" w:rsidRPr="0005550D" w:rsidRDefault="00223D0E" w:rsidP="00EC0B7D">
      <w:pPr>
        <w:pStyle w:val="Paragrafoelenco"/>
        <w:shd w:val="clear" w:color="auto" w:fill="FFFFFF" w:themeFill="background1"/>
        <w:spacing w:after="120"/>
        <w:ind w:left="-142" w:right="-1"/>
        <w:jc w:val="both"/>
        <w:rPr>
          <w:rFonts w:ascii="Bookman Old Style" w:hAnsi="Bookman Old Style"/>
          <w:sz w:val="20"/>
          <w:szCs w:val="20"/>
        </w:rPr>
      </w:pPr>
    </w:p>
    <w:p w14:paraId="3781195C" w14:textId="77777777" w:rsidR="0042366A" w:rsidRPr="0005550D" w:rsidRDefault="00BD13CE" w:rsidP="00EC0B7D">
      <w:pPr>
        <w:pStyle w:val="Paragrafoelenco"/>
        <w:shd w:val="clear" w:color="auto" w:fill="FFFFFF" w:themeFill="background1"/>
        <w:spacing w:after="120"/>
        <w:ind w:left="-142" w:right="-1"/>
        <w:jc w:val="both"/>
        <w:rPr>
          <w:rFonts w:ascii="Bookman Old Style" w:hAnsi="Bookman Old Style"/>
          <w:sz w:val="20"/>
          <w:szCs w:val="20"/>
        </w:rPr>
      </w:pPr>
      <w:r w:rsidRPr="0005550D">
        <w:rPr>
          <w:rFonts w:ascii="Bookman Old Style" w:hAnsi="Bookman Old Style"/>
          <w:sz w:val="20"/>
          <w:szCs w:val="20"/>
        </w:rPr>
        <w:t xml:space="preserve">La/Il sottoscritta/o _____________________________________________________________ preso atto di quanto sopra descritto, esprime il proprio consenso al trattamento dei dati nei termini sopra indicati. </w:t>
      </w:r>
    </w:p>
    <w:p w14:paraId="6F695ACF" w14:textId="77777777" w:rsidR="0042366A" w:rsidRPr="0005550D" w:rsidRDefault="0042366A" w:rsidP="00EC0B7D">
      <w:pPr>
        <w:pStyle w:val="Paragrafoelenco"/>
        <w:shd w:val="clear" w:color="auto" w:fill="FFFFFF" w:themeFill="background1"/>
        <w:spacing w:after="120"/>
        <w:ind w:left="-142" w:right="-1"/>
        <w:jc w:val="both"/>
        <w:rPr>
          <w:rFonts w:ascii="Bookman Old Style" w:hAnsi="Bookman Old Style"/>
          <w:sz w:val="20"/>
          <w:szCs w:val="20"/>
        </w:rPr>
      </w:pPr>
    </w:p>
    <w:p w14:paraId="6583EFE5" w14:textId="77777777" w:rsidR="0042366A" w:rsidRPr="0005550D" w:rsidRDefault="0042366A" w:rsidP="00EC0B7D">
      <w:pPr>
        <w:pStyle w:val="Paragrafoelenco"/>
        <w:shd w:val="clear" w:color="auto" w:fill="FFFFFF" w:themeFill="background1"/>
        <w:spacing w:after="120"/>
        <w:ind w:left="-142" w:right="-1"/>
        <w:jc w:val="both"/>
        <w:rPr>
          <w:rFonts w:ascii="Bookman Old Style" w:hAnsi="Bookman Old Style"/>
          <w:sz w:val="20"/>
          <w:szCs w:val="20"/>
        </w:rPr>
      </w:pPr>
    </w:p>
    <w:p w14:paraId="69686165" w14:textId="1D58844C" w:rsidR="0042366A" w:rsidRPr="0005550D" w:rsidRDefault="00BD13CE" w:rsidP="00EC0B7D">
      <w:pPr>
        <w:pStyle w:val="Paragrafoelenco"/>
        <w:shd w:val="clear" w:color="auto" w:fill="FFFFFF" w:themeFill="background1"/>
        <w:spacing w:after="120"/>
        <w:ind w:left="-142" w:right="-1"/>
        <w:jc w:val="both"/>
        <w:rPr>
          <w:rFonts w:ascii="Bookman Old Style" w:hAnsi="Bookman Old Style"/>
          <w:sz w:val="20"/>
          <w:szCs w:val="20"/>
        </w:rPr>
      </w:pPr>
      <w:r w:rsidRPr="0005550D">
        <w:rPr>
          <w:rFonts w:ascii="Bookman Old Style" w:hAnsi="Bookman Old Style"/>
          <w:sz w:val="20"/>
          <w:szCs w:val="20"/>
        </w:rPr>
        <w:t>Data</w:t>
      </w:r>
      <w:r w:rsidR="0042366A" w:rsidRPr="0005550D">
        <w:rPr>
          <w:rFonts w:ascii="Bookman Old Style" w:hAnsi="Bookman Old Style"/>
          <w:sz w:val="20"/>
          <w:szCs w:val="20"/>
        </w:rPr>
        <w:t xml:space="preserve"> </w:t>
      </w:r>
      <w:r w:rsidRPr="0005550D">
        <w:rPr>
          <w:rFonts w:ascii="Bookman Old Style" w:hAnsi="Bookman Old Style"/>
          <w:sz w:val="20"/>
          <w:szCs w:val="20"/>
        </w:rPr>
        <w:t xml:space="preserve">____________________ </w:t>
      </w:r>
      <w:r w:rsidR="0042366A" w:rsidRPr="0005550D">
        <w:rPr>
          <w:rFonts w:ascii="Bookman Old Style" w:hAnsi="Bookman Old Style"/>
          <w:sz w:val="20"/>
          <w:szCs w:val="20"/>
        </w:rPr>
        <w:t xml:space="preserve">         </w:t>
      </w:r>
      <w:r w:rsidR="0042366A" w:rsidRPr="0005550D">
        <w:rPr>
          <w:rFonts w:ascii="Bookman Old Style" w:hAnsi="Bookman Old Style"/>
          <w:sz w:val="20"/>
          <w:szCs w:val="20"/>
        </w:rPr>
        <w:tab/>
      </w:r>
      <w:r w:rsidR="0042366A" w:rsidRPr="0005550D">
        <w:rPr>
          <w:rFonts w:ascii="Bookman Old Style" w:hAnsi="Bookman Old Style"/>
          <w:sz w:val="20"/>
          <w:szCs w:val="20"/>
        </w:rPr>
        <w:tab/>
      </w:r>
      <w:r w:rsidR="0042366A" w:rsidRPr="0005550D">
        <w:rPr>
          <w:rFonts w:ascii="Bookman Old Style" w:hAnsi="Bookman Old Style"/>
          <w:sz w:val="20"/>
          <w:szCs w:val="20"/>
        </w:rPr>
        <w:tab/>
      </w:r>
      <w:r w:rsidR="0042366A" w:rsidRPr="0005550D">
        <w:rPr>
          <w:rFonts w:ascii="Bookman Old Style" w:hAnsi="Bookman Old Style"/>
          <w:sz w:val="20"/>
          <w:szCs w:val="20"/>
        </w:rPr>
        <w:tab/>
      </w:r>
      <w:r w:rsidRPr="0005550D">
        <w:rPr>
          <w:rFonts w:ascii="Bookman Old Style" w:hAnsi="Bookman Old Style"/>
          <w:sz w:val="20"/>
          <w:szCs w:val="20"/>
        </w:rPr>
        <w:t>Firma</w:t>
      </w:r>
      <w:r w:rsidR="0042366A" w:rsidRPr="0005550D">
        <w:rPr>
          <w:rFonts w:ascii="Bookman Old Style" w:hAnsi="Bookman Old Style"/>
          <w:sz w:val="20"/>
          <w:szCs w:val="20"/>
        </w:rPr>
        <w:t xml:space="preserve"> </w:t>
      </w:r>
      <w:r w:rsidRPr="0005550D">
        <w:rPr>
          <w:rFonts w:ascii="Bookman Old Style" w:hAnsi="Bookman Old Style"/>
          <w:sz w:val="20"/>
          <w:szCs w:val="20"/>
        </w:rPr>
        <w:t>______________________</w:t>
      </w:r>
    </w:p>
    <w:p w14:paraId="4F58B027" w14:textId="77777777" w:rsidR="0042366A" w:rsidRPr="0005550D" w:rsidRDefault="0042366A" w:rsidP="00EC0B7D">
      <w:pPr>
        <w:pStyle w:val="Paragrafoelenco"/>
        <w:shd w:val="clear" w:color="auto" w:fill="FFFFFF" w:themeFill="background1"/>
        <w:spacing w:after="120"/>
        <w:ind w:left="-142" w:right="-1"/>
        <w:jc w:val="both"/>
        <w:rPr>
          <w:rFonts w:ascii="Bookman Old Style" w:hAnsi="Bookman Old Style"/>
          <w:sz w:val="20"/>
          <w:szCs w:val="20"/>
        </w:rPr>
      </w:pPr>
    </w:p>
    <w:p w14:paraId="4E7F90C5" w14:textId="77777777" w:rsidR="0042366A" w:rsidRPr="0005550D" w:rsidRDefault="0042366A" w:rsidP="00EC0B7D">
      <w:pPr>
        <w:pStyle w:val="Paragrafoelenco"/>
        <w:shd w:val="clear" w:color="auto" w:fill="FFFFFF" w:themeFill="background1"/>
        <w:spacing w:after="120"/>
        <w:ind w:left="-142" w:right="-1"/>
        <w:jc w:val="both"/>
        <w:rPr>
          <w:rFonts w:ascii="Bookman Old Style" w:hAnsi="Bookman Old Style"/>
          <w:sz w:val="20"/>
          <w:szCs w:val="20"/>
        </w:rPr>
      </w:pPr>
    </w:p>
    <w:p w14:paraId="5BC2A4D0" w14:textId="77777777" w:rsidR="00CB223B" w:rsidRDefault="00CB223B" w:rsidP="00EC0B7D">
      <w:pPr>
        <w:pStyle w:val="Paragrafoelenco"/>
        <w:shd w:val="clear" w:color="auto" w:fill="FFFFFF" w:themeFill="background1"/>
        <w:spacing w:after="120"/>
        <w:ind w:left="-142" w:right="-1"/>
        <w:jc w:val="both"/>
        <w:rPr>
          <w:rFonts w:ascii="Bookman Old Style" w:hAnsi="Bookman Old Style"/>
          <w:b/>
          <w:bCs/>
          <w:sz w:val="20"/>
          <w:szCs w:val="20"/>
        </w:rPr>
      </w:pPr>
    </w:p>
    <w:p w14:paraId="27E1AC02" w14:textId="3A11E673" w:rsidR="0042366A" w:rsidRPr="00EC0B7D" w:rsidRDefault="00BD13CE" w:rsidP="00EC0B7D">
      <w:pPr>
        <w:pStyle w:val="Paragrafoelenco"/>
        <w:shd w:val="clear" w:color="auto" w:fill="FFFFFF" w:themeFill="background1"/>
        <w:spacing w:after="120"/>
        <w:ind w:left="-142" w:right="-1"/>
        <w:jc w:val="both"/>
        <w:rPr>
          <w:rFonts w:ascii="Bookman Old Style" w:hAnsi="Bookman Old Style"/>
          <w:b/>
          <w:bCs/>
          <w:i/>
          <w:iCs/>
          <w:sz w:val="20"/>
          <w:szCs w:val="20"/>
        </w:rPr>
      </w:pPr>
      <w:r w:rsidRPr="00EC0B7D">
        <w:rPr>
          <w:rFonts w:ascii="Bookman Old Style" w:hAnsi="Bookman Old Style"/>
          <w:b/>
          <w:bCs/>
          <w:i/>
          <w:iCs/>
          <w:sz w:val="20"/>
          <w:szCs w:val="20"/>
        </w:rPr>
        <w:t xml:space="preserve">Revoca del consenso al </w:t>
      </w:r>
      <w:r w:rsidR="0042366A" w:rsidRPr="00EC0B7D">
        <w:rPr>
          <w:rFonts w:ascii="Bookman Old Style" w:hAnsi="Bookman Old Style"/>
          <w:b/>
          <w:bCs/>
          <w:i/>
          <w:iCs/>
          <w:sz w:val="20"/>
          <w:szCs w:val="20"/>
        </w:rPr>
        <w:t>trattamento</w:t>
      </w:r>
    </w:p>
    <w:p w14:paraId="57F521FB" w14:textId="574908C1" w:rsidR="00BD13CE" w:rsidRPr="00EC0B7D" w:rsidRDefault="00BD13CE" w:rsidP="00EC0B7D">
      <w:pPr>
        <w:pStyle w:val="Paragrafoelenco"/>
        <w:shd w:val="clear" w:color="auto" w:fill="FFFFFF" w:themeFill="background1"/>
        <w:spacing w:after="120"/>
        <w:ind w:left="-142" w:right="-1"/>
        <w:jc w:val="both"/>
        <w:rPr>
          <w:rFonts w:ascii="Bookman Old Style" w:hAnsi="Bookman Old Style"/>
          <w:i/>
          <w:iCs/>
          <w:sz w:val="20"/>
          <w:szCs w:val="20"/>
        </w:rPr>
      </w:pPr>
      <w:r w:rsidRPr="00EC0B7D">
        <w:rPr>
          <w:rFonts w:ascii="Bookman Old Style" w:hAnsi="Bookman Old Style"/>
          <w:i/>
          <w:iCs/>
          <w:sz w:val="20"/>
          <w:szCs w:val="20"/>
        </w:rPr>
        <w:t>Si fa presente che, ai sensi dell’art. 7, comma 3, del RGPD, è riconosciuto all’interessato il diritto di revocare in qualsiasi momento il consenso al trattamento dei dati personali.</w:t>
      </w:r>
    </w:p>
    <w:sectPr w:rsidR="00BD13CE" w:rsidRPr="00EC0B7D" w:rsidSect="00BD13CE">
      <w:headerReference w:type="default" r:id="rId7"/>
      <w:footerReference w:type="default" r:id="rId8"/>
      <w:headerReference w:type="first" r:id="rId9"/>
      <w:footerReference w:type="first" r:id="rId10"/>
      <w:pgSz w:w="11906" w:h="16838" w:code="9"/>
      <w:pgMar w:top="2469" w:right="1701" w:bottom="993" w:left="1701" w:header="1162" w:footer="5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1234" w14:textId="77777777" w:rsidR="008651C3" w:rsidRDefault="008651C3">
      <w:pPr>
        <w:spacing w:after="0" w:line="240" w:lineRule="auto"/>
      </w:pPr>
      <w:r>
        <w:separator/>
      </w:r>
    </w:p>
  </w:endnote>
  <w:endnote w:type="continuationSeparator" w:id="0">
    <w:p w14:paraId="4E42B823" w14:textId="77777777" w:rsidR="008651C3" w:rsidRDefault="0086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dra Sans Std Normal">
    <w:altName w:val="Calibri"/>
    <w:panose1 w:val="00000000000000000000"/>
    <w:charset w:val="00"/>
    <w:family w:val="swiss"/>
    <w:notTrueType/>
    <w:pitch w:val="variable"/>
    <w:sig w:usb0="2000000F" w:usb1="5000E433" w:usb2="00000000" w:usb3="00000000" w:csb0="00000093" w:csb1="00000000"/>
  </w:font>
  <w:font w:name="Fedra Sans Std Light">
    <w:altName w:val="Corbel"/>
    <w:panose1 w:val="00000000000000000000"/>
    <w:charset w:val="00"/>
    <w:family w:val="swiss"/>
    <w:notTrueType/>
    <w:pitch w:val="variable"/>
    <w:sig w:usb0="00000007" w:usb1="00000003" w:usb2="00000000" w:usb3="00000000" w:csb0="00000193"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FF7" w14:textId="77777777" w:rsidR="00C02A80" w:rsidRPr="0063215F" w:rsidRDefault="00C02A80">
    <w:pPr>
      <w:pStyle w:val="Intestazione"/>
      <w:tabs>
        <w:tab w:val="clear" w:pos="9638"/>
        <w:tab w:val="right" w:pos="8931"/>
      </w:tabs>
      <w:jc w:val="right"/>
      <w:rPr>
        <w:rFonts w:ascii="Fedra Sans Std Light" w:hAnsi="Fedra Sans Std Light"/>
        <w:color w:val="071D49"/>
      </w:rPr>
    </w:pPr>
    <w:r w:rsidRPr="0063215F">
      <w:rPr>
        <w:rFonts w:ascii="Fedra Sans Std Light" w:hAnsi="Fedra Sans Std Light"/>
        <w:color w:val="071D49"/>
        <w:sz w:val="18"/>
        <w:szCs w:val="18"/>
      </w:rPr>
      <w:t xml:space="preserve">Pag. </w:t>
    </w:r>
    <w:r w:rsidRPr="0063215F">
      <w:rPr>
        <w:rFonts w:ascii="Fedra Sans Std Light" w:hAnsi="Fedra Sans Std Light"/>
        <w:b/>
        <w:color w:val="071D49"/>
        <w:sz w:val="18"/>
        <w:szCs w:val="18"/>
      </w:rPr>
      <w:fldChar w:fldCharType="begin"/>
    </w:r>
    <w:r w:rsidRPr="0063215F">
      <w:rPr>
        <w:rFonts w:ascii="Fedra Sans Std Light" w:hAnsi="Fedra Sans Std Light"/>
        <w:b/>
        <w:color w:val="071D49"/>
        <w:sz w:val="18"/>
        <w:szCs w:val="18"/>
      </w:rPr>
      <w:instrText xml:space="preserve"> PAGE \* ARABIC </w:instrText>
    </w:r>
    <w:r w:rsidRPr="0063215F">
      <w:rPr>
        <w:rFonts w:ascii="Fedra Sans Std Light" w:hAnsi="Fedra Sans Std Light"/>
        <w:b/>
        <w:color w:val="071D49"/>
        <w:sz w:val="18"/>
        <w:szCs w:val="18"/>
      </w:rPr>
      <w:fldChar w:fldCharType="separate"/>
    </w:r>
    <w:r w:rsidR="00CA4E6B">
      <w:rPr>
        <w:rFonts w:ascii="Fedra Sans Std Light" w:hAnsi="Fedra Sans Std Light"/>
        <w:b/>
        <w:noProof/>
        <w:color w:val="071D49"/>
        <w:sz w:val="18"/>
        <w:szCs w:val="18"/>
      </w:rPr>
      <w:t>2</w:t>
    </w:r>
    <w:r w:rsidRPr="0063215F">
      <w:rPr>
        <w:rFonts w:ascii="Fedra Sans Std Light" w:hAnsi="Fedra Sans Std Light"/>
        <w:b/>
        <w:color w:val="071D49"/>
        <w:sz w:val="18"/>
        <w:szCs w:val="18"/>
      </w:rPr>
      <w:fldChar w:fldCharType="end"/>
    </w:r>
    <w:r w:rsidRPr="0063215F">
      <w:rPr>
        <w:rFonts w:ascii="Fedra Sans Std Light" w:hAnsi="Fedra Sans Std Light"/>
        <w:color w:val="071D49"/>
        <w:sz w:val="18"/>
        <w:szCs w:val="18"/>
      </w:rPr>
      <w:t xml:space="preserve"> di </w:t>
    </w:r>
    <w:r w:rsidRPr="0063215F">
      <w:rPr>
        <w:rFonts w:ascii="Fedra Sans Std Light" w:hAnsi="Fedra Sans Std Light"/>
        <w:b/>
        <w:color w:val="071D49"/>
        <w:sz w:val="18"/>
        <w:szCs w:val="18"/>
      </w:rPr>
      <w:fldChar w:fldCharType="begin"/>
    </w:r>
    <w:r w:rsidRPr="0063215F">
      <w:rPr>
        <w:rFonts w:ascii="Fedra Sans Std Light" w:hAnsi="Fedra Sans Std Light"/>
        <w:b/>
        <w:color w:val="071D49"/>
        <w:sz w:val="18"/>
        <w:szCs w:val="18"/>
      </w:rPr>
      <w:instrText xml:space="preserve"> NUMPAGES \* ARABIC </w:instrText>
    </w:r>
    <w:r w:rsidRPr="0063215F">
      <w:rPr>
        <w:rFonts w:ascii="Fedra Sans Std Light" w:hAnsi="Fedra Sans Std Light"/>
        <w:b/>
        <w:color w:val="071D49"/>
        <w:sz w:val="18"/>
        <w:szCs w:val="18"/>
      </w:rPr>
      <w:fldChar w:fldCharType="separate"/>
    </w:r>
    <w:r w:rsidR="00CA4E6B">
      <w:rPr>
        <w:rFonts w:ascii="Fedra Sans Std Light" w:hAnsi="Fedra Sans Std Light"/>
        <w:b/>
        <w:noProof/>
        <w:color w:val="071D49"/>
        <w:sz w:val="18"/>
        <w:szCs w:val="18"/>
      </w:rPr>
      <w:t>2</w:t>
    </w:r>
    <w:r w:rsidRPr="0063215F">
      <w:rPr>
        <w:rFonts w:ascii="Fedra Sans Std Light" w:hAnsi="Fedra Sans Std Light"/>
        <w:b/>
        <w:color w:val="071D4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CBE3" w14:textId="77777777" w:rsidR="00C02A80" w:rsidRPr="0063215F" w:rsidRDefault="00C02A80">
    <w:pPr>
      <w:pStyle w:val="Pidipagina"/>
      <w:rPr>
        <w:rFonts w:ascii="Fedra Sans Std Demi" w:hAnsi="Fedra Sans Std Demi"/>
      </w:rPr>
    </w:pPr>
    <w:r>
      <w:rPr>
        <w:rFonts w:ascii="Fedra Sans Std Demi" w:hAnsi="Fedra Sans Std Demi"/>
        <w:noProof/>
        <w:lang w:eastAsia="it-IT"/>
      </w:rPr>
      <mc:AlternateContent>
        <mc:Choice Requires="wps">
          <w:drawing>
            <wp:anchor distT="0" distB="0" distL="114299" distR="114299" simplePos="0" relativeHeight="251656704" behindDoc="0" locked="0" layoutInCell="1" allowOverlap="1" wp14:anchorId="5B47CE2E" wp14:editId="6CBD9539">
              <wp:simplePos x="0" y="0"/>
              <wp:positionH relativeFrom="column">
                <wp:posOffset>-114301</wp:posOffset>
              </wp:positionH>
              <wp:positionV relativeFrom="paragraph">
                <wp:posOffset>16510</wp:posOffset>
              </wp:positionV>
              <wp:extent cx="0" cy="495300"/>
              <wp:effectExtent l="0" t="0" r="19050" b="19050"/>
              <wp:wrapNone/>
              <wp:docPr id="3"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49530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val f6"/>
                          <a:gd name="f13" fmla="*/ f7 f0 1"/>
                          <a:gd name="f14" fmla="*/ f8 f0 1"/>
                          <a:gd name="f15" fmla="?: f9 f3 1"/>
                          <a:gd name="f16" fmla="?: f10 f4 1"/>
                          <a:gd name="f17" fmla="?: f11 f5 1"/>
                          <a:gd name="f18" fmla="*/ f13 1 f2"/>
                          <a:gd name="f19" fmla="*/ f14 1 f2"/>
                          <a:gd name="f20" fmla="*/ f15 1 21600"/>
                          <a:gd name="f21" fmla="*/ f16 1 21600"/>
                          <a:gd name="f22" fmla="*/ 21600 f15 1"/>
                          <a:gd name="f23" fmla="*/ 21600 f16 1"/>
                          <a:gd name="f24" fmla="+- f18 0 f1"/>
                          <a:gd name="f25" fmla="+- f19 0 f1"/>
                          <a:gd name="f26" fmla="min f21 f20"/>
                          <a:gd name="f27" fmla="*/ f22 1 f17"/>
                          <a:gd name="f28" fmla="*/ f23 1 f17"/>
                          <a:gd name="f29" fmla="val f27"/>
                          <a:gd name="f30" fmla="val f28"/>
                          <a:gd name="f31" fmla="*/ f6 f26 1"/>
                          <a:gd name="f32" fmla="*/ f27 f26 1"/>
                          <a:gd name="f33" fmla="*/ f28 f26 1"/>
                          <a:gd name="f34" fmla="*/ f12 f26 1"/>
                          <a:gd name="f35" fmla="*/ f29 f26 1"/>
                          <a:gd name="f36" fmla="*/ f30 f26 1"/>
                        </a:gdLst>
                        <a:ahLst/>
                        <a:cxnLst>
                          <a:cxn ang="3cd4">
                            <a:pos x="hc" y="t"/>
                          </a:cxn>
                          <a:cxn ang="0">
                            <a:pos x="r" y="vc"/>
                          </a:cxn>
                          <a:cxn ang="cd4">
                            <a:pos x="hc" y="b"/>
                          </a:cxn>
                          <a:cxn ang="cd2">
                            <a:pos x="l" y="vc"/>
                          </a:cxn>
                          <a:cxn ang="f24">
                            <a:pos x="f34" y="f34"/>
                          </a:cxn>
                          <a:cxn ang="f25">
                            <a:pos x="f35" y="f36"/>
                          </a:cxn>
                        </a:cxnLst>
                        <a:rect l="f31" t="f31" r="f32" b="f33"/>
                        <a:pathLst>
                          <a:path>
                            <a:moveTo>
                              <a:pt x="f34" y="f34"/>
                            </a:moveTo>
                            <a:lnTo>
                              <a:pt x="f35" y="f36"/>
                            </a:lnTo>
                          </a:path>
                        </a:pathLst>
                      </a:custGeom>
                      <a:noFill/>
                      <a:ln w="9528">
                        <a:solidFill>
                          <a:srgbClr val="009FDF"/>
                        </a:solidFill>
                        <a:prstDash val="solid"/>
                        <a:round/>
                      </a:ln>
                    </wps:spPr>
                    <wps:bodyPr lIns="0" tIns="0" rIns="0" bIns="0"/>
                  </wps:wsp>
                </a:graphicData>
              </a:graphic>
              <wp14:sizeRelH relativeFrom="page">
                <wp14:pctWidth>0</wp14:pctWidth>
              </wp14:sizeRelH>
              <wp14:sizeRelV relativeFrom="page">
                <wp14:pctHeight>0</wp14:pctHeight>
              </wp14:sizeRelV>
            </wp:anchor>
          </w:drawing>
        </mc:Choice>
        <mc:Fallback>
          <w:pict>
            <v:shape w14:anchorId="41425C1E" id="Connettore 1 5" o:spid="_x0000_s1026" style="position:absolute;margin-left:-9pt;margin-top:1.3pt;width:0;height:39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" path="m,l1,495300e" filled="f" strokecolor="#009fdf" strokeweight=".26467mm">
              <v:path arrowok="t" o:connecttype="custom" o:connectlocs="1,0;1,247650;1,495300;0,247650;0,0;1,495300" o:connectangles="270,0,90,180,90,270" textboxrect="0,0,0,495300"/>
            </v:shape>
          </w:pict>
        </mc:Fallback>
      </mc:AlternateContent>
    </w:r>
    <w:r w:rsidRPr="0063215F">
      <w:rPr>
        <w:rFonts w:ascii="Fedra Sans Std Demi" w:hAnsi="Fedra Sans Std Demi"/>
        <w:b/>
        <w:color w:val="071D49"/>
        <w:sz w:val="16"/>
      </w:rPr>
      <w:t>SI.CAMERA</w:t>
    </w:r>
    <w:r w:rsidRPr="0063215F">
      <w:rPr>
        <w:rFonts w:ascii="Fedra Sans Std Demi" w:hAnsi="Fedra Sans Std Demi"/>
        <w:color w:val="071D49"/>
        <w:sz w:val="16"/>
      </w:rPr>
      <w:t xml:space="preserve"> -</w:t>
    </w:r>
    <w:r w:rsidRPr="0063215F">
      <w:rPr>
        <w:rFonts w:ascii="Fedra Sans Std Demi" w:hAnsi="Fedra Sans Std Demi"/>
        <w:b/>
        <w:color w:val="071D49"/>
        <w:sz w:val="16"/>
      </w:rPr>
      <w:t>Sistema Camerale Servizi s.c.r.l.</w:t>
    </w:r>
  </w:p>
  <w:p w14:paraId="089A8AE0" w14:textId="77777777" w:rsidR="00C02A80" w:rsidRDefault="00C02A80">
    <w:pPr>
      <w:pStyle w:val="Pidipagina"/>
      <w:rPr>
        <w:rFonts w:ascii="Fedra Sans Std Light" w:hAnsi="Fedra Sans Std Light"/>
        <w:color w:val="071D49"/>
        <w:sz w:val="16"/>
      </w:rPr>
    </w:pPr>
    <w:r>
      <w:rPr>
        <w:rFonts w:ascii="Fedra Sans Std Light" w:hAnsi="Fedra Sans Std Light"/>
        <w:color w:val="071D49"/>
        <w:sz w:val="16"/>
      </w:rPr>
      <w:t>sede legale: piazza Sallustio, 21 - 00187 Roma - sede operativa: via Nerva, 1 - 00187 Roma</w:t>
    </w:r>
    <w:r>
      <w:rPr>
        <w:rFonts w:ascii="Fedra Sans Std Light" w:hAnsi="Fedra Sans Std Light"/>
        <w:color w:val="071D49"/>
        <w:sz w:val="16"/>
      </w:rPr>
      <w:tab/>
    </w:r>
  </w:p>
  <w:p w14:paraId="2BCE6AD3" w14:textId="60B665B6" w:rsidR="00C02A80" w:rsidRPr="00A9665D" w:rsidRDefault="00BD13CE">
    <w:pPr>
      <w:pStyle w:val="Pidipagina"/>
      <w:tabs>
        <w:tab w:val="left" w:pos="5516"/>
      </w:tabs>
      <w:rPr>
        <w:lang w:val="fr-LU"/>
      </w:rPr>
    </w:pPr>
    <w:r>
      <w:rPr>
        <w:rFonts w:ascii="Fedra Sans Std Light" w:hAnsi="Fedra Sans Std Light"/>
        <w:color w:val="071D49"/>
        <w:sz w:val="16"/>
        <w:lang w:val="fr-LU"/>
      </w:rPr>
      <w:t>Tel</w:t>
    </w:r>
    <w:r w:rsidR="00C02A80">
      <w:rPr>
        <w:rFonts w:ascii="Fedra Sans Std Light" w:hAnsi="Fedra Sans Std Light"/>
        <w:color w:val="071D49"/>
        <w:sz w:val="16"/>
        <w:lang w:val="fr-LU"/>
      </w:rPr>
      <w:t xml:space="preserve">. +39 06 </w:t>
    </w:r>
    <w:r>
      <w:rPr>
        <w:rFonts w:ascii="Fedra Sans Std Light" w:hAnsi="Fedra Sans Std Light"/>
        <w:color w:val="071D49"/>
        <w:sz w:val="16"/>
        <w:lang w:val="fr-LU"/>
      </w:rPr>
      <w:t>77713900 -</w:t>
    </w:r>
    <w:r w:rsidR="00C02A80">
      <w:rPr>
        <w:rFonts w:ascii="Fedra Sans Std Light" w:hAnsi="Fedra Sans Std Light"/>
        <w:color w:val="071D49"/>
        <w:sz w:val="16"/>
        <w:lang w:val="fr-LU"/>
      </w:rPr>
      <w:t xml:space="preserve"> fax +39 06 42020409 – PEC </w:t>
    </w:r>
    <w:hyperlink r:id="rId1" w:history="1">
      <w:r w:rsidR="00C02A80" w:rsidRPr="009C4359">
        <w:rPr>
          <w:rStyle w:val="Collegamentoipertestuale"/>
          <w:rFonts w:ascii="Fedra Sans Std Light" w:hAnsi="Fedra Sans Std Light"/>
          <w:sz w:val="16"/>
          <w:lang w:val="fr-LU"/>
        </w:rPr>
        <w:t>procurement.sicamera@legalmail.it</w:t>
      </w:r>
    </w:hyperlink>
    <w:r w:rsidR="00C02A80">
      <w:rPr>
        <w:rFonts w:ascii="Fedra Sans Std Light" w:hAnsi="Fedra Sans Std Light"/>
        <w:color w:val="071D49"/>
        <w:sz w:val="16"/>
        <w:lang w:val="fr-LU"/>
      </w:rPr>
      <w:t xml:space="preserve"> </w:t>
    </w:r>
    <w:hyperlink w:history="1"/>
    <w:r w:rsidR="00C02A80">
      <w:rPr>
        <w:rFonts w:ascii="Fedra Sans Std Light" w:hAnsi="Fedra Sans Std Light"/>
        <w:color w:val="071D49"/>
        <w:sz w:val="16"/>
        <w:lang w:val="fr-LU"/>
      </w:rPr>
      <w:t xml:space="preserve"> –  </w:t>
    </w:r>
    <w:hyperlink r:id="rId2" w:history="1">
      <w:r w:rsidR="00C02A80">
        <w:rPr>
          <w:rStyle w:val="Collegamentoipertestuale"/>
          <w:rFonts w:ascii="Fedra Sans Std Light" w:hAnsi="Fedra Sans Std Light"/>
          <w:sz w:val="16"/>
          <w:lang w:val="fr-LU"/>
        </w:rPr>
        <w:t>www.sicamera.camcom.it</w:t>
      </w:r>
    </w:hyperlink>
  </w:p>
  <w:p w14:paraId="28E4E404" w14:textId="77777777" w:rsidR="00C02A80" w:rsidRDefault="00C02A80">
    <w:pPr>
      <w:pStyle w:val="Pidipagina"/>
      <w:tabs>
        <w:tab w:val="left" w:pos="5516"/>
      </w:tabs>
      <w:rPr>
        <w:rFonts w:ascii="Fedra Sans Std Light" w:hAnsi="Fedra Sans Std Light"/>
        <w:color w:val="071D49"/>
        <w:sz w:val="16"/>
      </w:rPr>
    </w:pPr>
    <w:r>
      <w:rPr>
        <w:rFonts w:ascii="Fedra Sans Std Light" w:hAnsi="Fedra Sans Std Light"/>
        <w:color w:val="071D49"/>
        <w:sz w:val="16"/>
      </w:rPr>
      <w:t>capitale sociale euro 4.009.935,00 i.v – partita IVA 12620491006 - numero REA: RM-1388573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7563" w14:textId="77777777" w:rsidR="008651C3" w:rsidRDefault="008651C3">
      <w:pPr>
        <w:spacing w:after="0" w:line="240" w:lineRule="auto"/>
      </w:pPr>
      <w:r>
        <w:rPr>
          <w:color w:val="000000"/>
        </w:rPr>
        <w:separator/>
      </w:r>
    </w:p>
  </w:footnote>
  <w:footnote w:type="continuationSeparator" w:id="0">
    <w:p w14:paraId="3754D5F6" w14:textId="77777777" w:rsidR="008651C3" w:rsidRDefault="0086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1C0C" w14:textId="77777777" w:rsidR="00C02A80" w:rsidRDefault="00C02A80" w:rsidP="0063215F">
    <w:pPr>
      <w:pStyle w:val="Intestazione"/>
      <w:tabs>
        <w:tab w:val="clear" w:pos="4819"/>
      </w:tabs>
    </w:pPr>
    <w:r>
      <w:rPr>
        <w:noProof/>
        <w:lang w:eastAsia="it-IT"/>
      </w:rPr>
      <w:drawing>
        <wp:anchor distT="0" distB="0" distL="114300" distR="114300" simplePos="0" relativeHeight="251658752" behindDoc="0" locked="0" layoutInCell="1" allowOverlap="1" wp14:anchorId="06C4934F" wp14:editId="3E53FEBD">
          <wp:simplePos x="0" y="0"/>
          <wp:positionH relativeFrom="margin">
            <wp:posOffset>-662305</wp:posOffset>
          </wp:positionH>
          <wp:positionV relativeFrom="margin">
            <wp:posOffset>-970915</wp:posOffset>
          </wp:positionV>
          <wp:extent cx="1593215" cy="410845"/>
          <wp:effectExtent l="0" t="0" r="6985" b="8255"/>
          <wp:wrapSquare wrapText="bothSides"/>
          <wp:docPr id="17" name="Immagine 3" descr="SiCamera-marchi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amera-marchio-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410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2DDE4" w14:textId="77777777" w:rsidR="00C02A80" w:rsidRDefault="00C02A80">
    <w:pPr>
      <w:pStyle w:val="Intestazione"/>
      <w:ind w:left="-426"/>
      <w:rPr>
        <w:sz w:val="14"/>
      </w:rPr>
    </w:pPr>
  </w:p>
  <w:p w14:paraId="74672C05" w14:textId="77777777" w:rsidR="00C02A80" w:rsidRDefault="00C02A80">
    <w:pPr>
      <w:pStyle w:val="Intestazione"/>
      <w:ind w:left="-426"/>
      <w:rPr>
        <w:sz w:val="14"/>
      </w:rPr>
    </w:pPr>
  </w:p>
  <w:p w14:paraId="3510C4DC" w14:textId="77777777" w:rsidR="00C02A80" w:rsidRDefault="00C02A80">
    <w:pPr>
      <w:pStyle w:val="Intestazione"/>
      <w:ind w:left="-426"/>
      <w:rPr>
        <w:sz w:val="14"/>
      </w:rPr>
    </w:pPr>
  </w:p>
  <w:p w14:paraId="5F5D0E4D" w14:textId="77777777" w:rsidR="00C02A80" w:rsidRDefault="00C02A80">
    <w:pPr>
      <w:pStyle w:val="Intestazione"/>
      <w:ind w:left="-426"/>
      <w:rPr>
        <w:sz w:val="14"/>
      </w:rPr>
    </w:pPr>
  </w:p>
  <w:p w14:paraId="0FFA8CC6" w14:textId="77777777" w:rsidR="00C02A80" w:rsidRDefault="00C02A80" w:rsidP="0063215F">
    <w:pPr>
      <w:pStyle w:val="Intestazione"/>
      <w:tabs>
        <w:tab w:val="clear" w:pos="4819"/>
        <w:tab w:val="clear" w:pos="9638"/>
        <w:tab w:val="left" w:pos="2687"/>
      </w:tabs>
      <w:rPr>
        <w:sz w:val="14"/>
      </w:rPr>
    </w:pPr>
  </w:p>
  <w:p w14:paraId="19F73184" w14:textId="77777777" w:rsidR="00C02A80" w:rsidRDefault="00C02A80"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99E6" w14:textId="77777777" w:rsidR="00C02A80" w:rsidRDefault="00C02A80">
    <w:pPr>
      <w:pStyle w:val="Intestazione"/>
    </w:pPr>
    <w:r>
      <w:rPr>
        <w:noProof/>
        <w:lang w:eastAsia="it-IT"/>
      </w:rPr>
      <w:drawing>
        <wp:anchor distT="0" distB="0" distL="114300" distR="114300" simplePos="0" relativeHeight="251657728" behindDoc="0" locked="0" layoutInCell="1" allowOverlap="1" wp14:anchorId="3760659D" wp14:editId="0516497A">
          <wp:simplePos x="0" y="0"/>
          <wp:positionH relativeFrom="margin">
            <wp:posOffset>-1094740</wp:posOffset>
          </wp:positionH>
          <wp:positionV relativeFrom="margin">
            <wp:posOffset>-1557985</wp:posOffset>
          </wp:positionV>
          <wp:extent cx="7560945" cy="1555750"/>
          <wp:effectExtent l="0" t="0" r="1905" b="6350"/>
          <wp:wrapNone/>
          <wp:docPr id="18" name="Immagine 18" descr="Testata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ata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3D4A2" w14:textId="77777777" w:rsidR="00C02A80" w:rsidRDefault="00C02A80">
    <w:pPr>
      <w:pStyle w:val="Intestazione"/>
      <w:rPr>
        <w:spacing w:val="-20"/>
        <w:sz w:val="16"/>
      </w:rPr>
    </w:pPr>
  </w:p>
  <w:p w14:paraId="5B914103" w14:textId="77777777" w:rsidR="00C02A80" w:rsidRDefault="00C02A80">
    <w:pPr>
      <w:pStyle w:val="Intestazione"/>
      <w:ind w:left="-364"/>
      <w:rPr>
        <w:spacing w:val="-20"/>
        <w:sz w:val="16"/>
      </w:rPr>
    </w:pPr>
  </w:p>
  <w:p w14:paraId="6E77FB29" w14:textId="77777777" w:rsidR="00C02A80" w:rsidRDefault="00C02A80">
    <w:pPr>
      <w:pStyle w:val="Intestazione"/>
      <w:rPr>
        <w:spacing w:val="-20"/>
        <w:sz w:val="16"/>
      </w:rPr>
    </w:pPr>
  </w:p>
  <w:p w14:paraId="0BEB4364" w14:textId="77777777" w:rsidR="00C02A80" w:rsidRDefault="00C02A80">
    <w:pPr>
      <w:pStyle w:val="Intestazione"/>
      <w:rPr>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67CF"/>
    <w:multiLevelType w:val="hybridMultilevel"/>
    <w:tmpl w:val="954287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AD293F"/>
    <w:multiLevelType w:val="hybridMultilevel"/>
    <w:tmpl w:val="292CFF06"/>
    <w:lvl w:ilvl="0" w:tplc="F90E1B52">
      <w:start w:val="1"/>
      <w:numFmt w:val="bullet"/>
      <w:lvlText w:val=""/>
      <w:lvlJc w:val="left"/>
      <w:pPr>
        <w:ind w:left="294" w:hanging="360"/>
      </w:pPr>
      <w:rPr>
        <w:rFonts w:ascii="Wingdings" w:hAnsi="Wingdings" w:hint="default"/>
        <w:color w:val="auto"/>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 w15:restartNumberingAfterBreak="0">
    <w:nsid w:val="31F303BF"/>
    <w:multiLevelType w:val="hybridMultilevel"/>
    <w:tmpl w:val="D58AC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7012EE"/>
    <w:multiLevelType w:val="hybridMultilevel"/>
    <w:tmpl w:val="079AD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C218D6"/>
    <w:multiLevelType w:val="hybridMultilevel"/>
    <w:tmpl w:val="FC66A2D2"/>
    <w:lvl w:ilvl="0" w:tplc="04100009">
      <w:start w:val="1"/>
      <w:numFmt w:val="bullet"/>
      <w:lvlText w:val=""/>
      <w:lvlJc w:val="left"/>
      <w:pPr>
        <w:ind w:left="294"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5" w15:restartNumberingAfterBreak="0">
    <w:nsid w:val="4505087C"/>
    <w:multiLevelType w:val="hybridMultilevel"/>
    <w:tmpl w:val="37867074"/>
    <w:lvl w:ilvl="0" w:tplc="EAEA99F4">
      <w:start w:val="1"/>
      <w:numFmt w:val="bullet"/>
      <w:lvlText w:val="-"/>
      <w:lvlJc w:val="left"/>
      <w:pPr>
        <w:ind w:left="295" w:hanging="360"/>
      </w:pPr>
      <w:rPr>
        <w:rFonts w:ascii="Bookman Old Style" w:hAnsi="Bookman Old Style"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6" w15:restartNumberingAfterBreak="0">
    <w:nsid w:val="521E10DB"/>
    <w:multiLevelType w:val="hybridMultilevel"/>
    <w:tmpl w:val="C5AE1B92"/>
    <w:lvl w:ilvl="0" w:tplc="439E6A68">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90213"/>
    <w:multiLevelType w:val="hybridMultilevel"/>
    <w:tmpl w:val="A1DAA3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02421A"/>
    <w:multiLevelType w:val="hybridMultilevel"/>
    <w:tmpl w:val="5D8E72B0"/>
    <w:lvl w:ilvl="0" w:tplc="439E6A68">
      <w:start w:val="1"/>
      <w:numFmt w:val="bullet"/>
      <w:lvlText w:val=""/>
      <w:lvlJc w:val="left"/>
      <w:pPr>
        <w:ind w:left="294" w:hanging="360"/>
      </w:pPr>
      <w:rPr>
        <w:rFonts w:ascii="Wingdings" w:hAnsi="Wingdings" w:hint="default"/>
        <w:color w:val="C00000"/>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9" w15:restartNumberingAfterBreak="0">
    <w:nsid w:val="76D81964"/>
    <w:multiLevelType w:val="hybridMultilevel"/>
    <w:tmpl w:val="9FBC89B2"/>
    <w:lvl w:ilvl="0" w:tplc="0410000F">
      <w:start w:val="1"/>
      <w:numFmt w:val="decimal"/>
      <w:lvlText w:val="%1."/>
      <w:lvlJc w:val="left"/>
      <w:pPr>
        <w:ind w:left="294" w:hanging="360"/>
      </w:pPr>
      <w:rPr>
        <w:rFont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1"/>
  </w:num>
  <w:num w:numId="6">
    <w:abstractNumId w:val="2"/>
  </w:num>
  <w:num w:numId="7">
    <w:abstractNumId w:val="7"/>
  </w:num>
  <w:num w:numId="8">
    <w:abstractNumId w:val="3"/>
  </w:num>
  <w:num w:numId="9">
    <w:abstractNumId w:val="3"/>
  </w:num>
  <w:num w:numId="10">
    <w:abstractNumId w:val="7"/>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B1"/>
    <w:rsid w:val="00022C43"/>
    <w:rsid w:val="00026A78"/>
    <w:rsid w:val="0003328C"/>
    <w:rsid w:val="0004035A"/>
    <w:rsid w:val="000463B2"/>
    <w:rsid w:val="00052B9C"/>
    <w:rsid w:val="0005550D"/>
    <w:rsid w:val="0006048F"/>
    <w:rsid w:val="000673FE"/>
    <w:rsid w:val="000854DD"/>
    <w:rsid w:val="00090591"/>
    <w:rsid w:val="0009633B"/>
    <w:rsid w:val="000A44AB"/>
    <w:rsid w:val="000A63E0"/>
    <w:rsid w:val="000B27E1"/>
    <w:rsid w:val="000B7F2E"/>
    <w:rsid w:val="000E2D1E"/>
    <w:rsid w:val="00104D67"/>
    <w:rsid w:val="0010575B"/>
    <w:rsid w:val="001130FB"/>
    <w:rsid w:val="0011419E"/>
    <w:rsid w:val="001375E0"/>
    <w:rsid w:val="00154FC7"/>
    <w:rsid w:val="0016233A"/>
    <w:rsid w:val="0016269D"/>
    <w:rsid w:val="00163B4E"/>
    <w:rsid w:val="00163DDC"/>
    <w:rsid w:val="001649F2"/>
    <w:rsid w:val="001673F9"/>
    <w:rsid w:val="001A259F"/>
    <w:rsid w:val="001D05AA"/>
    <w:rsid w:val="001D0782"/>
    <w:rsid w:val="001D15AE"/>
    <w:rsid w:val="001D27CD"/>
    <w:rsid w:val="001F10F0"/>
    <w:rsid w:val="00223D0E"/>
    <w:rsid w:val="00241AC6"/>
    <w:rsid w:val="00250133"/>
    <w:rsid w:val="00250474"/>
    <w:rsid w:val="002609A8"/>
    <w:rsid w:val="00270F52"/>
    <w:rsid w:val="0027175B"/>
    <w:rsid w:val="00281D76"/>
    <w:rsid w:val="00284642"/>
    <w:rsid w:val="00287ABE"/>
    <w:rsid w:val="002A7C74"/>
    <w:rsid w:val="002B3728"/>
    <w:rsid w:val="002C1BA9"/>
    <w:rsid w:val="002C5719"/>
    <w:rsid w:val="002D7B89"/>
    <w:rsid w:val="002E56FE"/>
    <w:rsid w:val="002E6640"/>
    <w:rsid w:val="003167FA"/>
    <w:rsid w:val="00327E97"/>
    <w:rsid w:val="003310F8"/>
    <w:rsid w:val="00333786"/>
    <w:rsid w:val="0034396B"/>
    <w:rsid w:val="00352EA9"/>
    <w:rsid w:val="00355386"/>
    <w:rsid w:val="00363BE3"/>
    <w:rsid w:val="003673EF"/>
    <w:rsid w:val="00370111"/>
    <w:rsid w:val="003759E0"/>
    <w:rsid w:val="00380CD9"/>
    <w:rsid w:val="00384F63"/>
    <w:rsid w:val="00385D20"/>
    <w:rsid w:val="003A5AE6"/>
    <w:rsid w:val="003A7550"/>
    <w:rsid w:val="003B5B7F"/>
    <w:rsid w:val="003B7185"/>
    <w:rsid w:val="003D5802"/>
    <w:rsid w:val="003F4837"/>
    <w:rsid w:val="003F4F1D"/>
    <w:rsid w:val="003F69D6"/>
    <w:rsid w:val="003F72F3"/>
    <w:rsid w:val="00403051"/>
    <w:rsid w:val="00415DAB"/>
    <w:rsid w:val="00417825"/>
    <w:rsid w:val="0042366A"/>
    <w:rsid w:val="00435741"/>
    <w:rsid w:val="0044151E"/>
    <w:rsid w:val="00455FE4"/>
    <w:rsid w:val="00456911"/>
    <w:rsid w:val="004575EF"/>
    <w:rsid w:val="004718C5"/>
    <w:rsid w:val="00482BA3"/>
    <w:rsid w:val="00497A36"/>
    <w:rsid w:val="004A099C"/>
    <w:rsid w:val="004A46DD"/>
    <w:rsid w:val="004B49D2"/>
    <w:rsid w:val="004C0C47"/>
    <w:rsid w:val="004D0DC5"/>
    <w:rsid w:val="004E101D"/>
    <w:rsid w:val="004E5509"/>
    <w:rsid w:val="004F008D"/>
    <w:rsid w:val="004F0913"/>
    <w:rsid w:val="004F0D5E"/>
    <w:rsid w:val="004F2310"/>
    <w:rsid w:val="004F2BA9"/>
    <w:rsid w:val="00504767"/>
    <w:rsid w:val="0051776E"/>
    <w:rsid w:val="0052225F"/>
    <w:rsid w:val="00522D1A"/>
    <w:rsid w:val="00524F93"/>
    <w:rsid w:val="00525331"/>
    <w:rsid w:val="005310E5"/>
    <w:rsid w:val="00544EAE"/>
    <w:rsid w:val="00552571"/>
    <w:rsid w:val="005549A1"/>
    <w:rsid w:val="00554B3C"/>
    <w:rsid w:val="00562200"/>
    <w:rsid w:val="005676B0"/>
    <w:rsid w:val="00571255"/>
    <w:rsid w:val="00582BF1"/>
    <w:rsid w:val="00585D2D"/>
    <w:rsid w:val="005862AD"/>
    <w:rsid w:val="005A53C0"/>
    <w:rsid w:val="005B2E2D"/>
    <w:rsid w:val="005C7E86"/>
    <w:rsid w:val="005D506A"/>
    <w:rsid w:val="005E24B9"/>
    <w:rsid w:val="005E65B3"/>
    <w:rsid w:val="005E6811"/>
    <w:rsid w:val="005E6D02"/>
    <w:rsid w:val="005F48F2"/>
    <w:rsid w:val="005F6763"/>
    <w:rsid w:val="005F7D13"/>
    <w:rsid w:val="00601C89"/>
    <w:rsid w:val="006043D1"/>
    <w:rsid w:val="0061159D"/>
    <w:rsid w:val="0063215F"/>
    <w:rsid w:val="00635F34"/>
    <w:rsid w:val="006465B0"/>
    <w:rsid w:val="00676539"/>
    <w:rsid w:val="00681B18"/>
    <w:rsid w:val="00682585"/>
    <w:rsid w:val="00683BC9"/>
    <w:rsid w:val="00696A37"/>
    <w:rsid w:val="00697B3B"/>
    <w:rsid w:val="006A499D"/>
    <w:rsid w:val="006A4F04"/>
    <w:rsid w:val="006C40E9"/>
    <w:rsid w:val="006E0894"/>
    <w:rsid w:val="006E647B"/>
    <w:rsid w:val="007025A4"/>
    <w:rsid w:val="00703C8C"/>
    <w:rsid w:val="00722FED"/>
    <w:rsid w:val="00725D6F"/>
    <w:rsid w:val="007451FB"/>
    <w:rsid w:val="007460DD"/>
    <w:rsid w:val="00771940"/>
    <w:rsid w:val="00783165"/>
    <w:rsid w:val="007841E2"/>
    <w:rsid w:val="0078438D"/>
    <w:rsid w:val="00787700"/>
    <w:rsid w:val="007A57EF"/>
    <w:rsid w:val="007B2694"/>
    <w:rsid w:val="007C0667"/>
    <w:rsid w:val="007D6670"/>
    <w:rsid w:val="007F2C46"/>
    <w:rsid w:val="00804387"/>
    <w:rsid w:val="008073DB"/>
    <w:rsid w:val="0080742B"/>
    <w:rsid w:val="0081311A"/>
    <w:rsid w:val="00833889"/>
    <w:rsid w:val="008372BE"/>
    <w:rsid w:val="00841AD0"/>
    <w:rsid w:val="00846347"/>
    <w:rsid w:val="0085416F"/>
    <w:rsid w:val="0085479C"/>
    <w:rsid w:val="00856143"/>
    <w:rsid w:val="00857FF4"/>
    <w:rsid w:val="008651C3"/>
    <w:rsid w:val="0087409E"/>
    <w:rsid w:val="0087551A"/>
    <w:rsid w:val="00890821"/>
    <w:rsid w:val="0089590A"/>
    <w:rsid w:val="008A10B9"/>
    <w:rsid w:val="008D188A"/>
    <w:rsid w:val="008D2FD3"/>
    <w:rsid w:val="008D318A"/>
    <w:rsid w:val="008D4359"/>
    <w:rsid w:val="008F34F6"/>
    <w:rsid w:val="008F45FA"/>
    <w:rsid w:val="00910BCC"/>
    <w:rsid w:val="00932CEA"/>
    <w:rsid w:val="00934F5F"/>
    <w:rsid w:val="00951DD4"/>
    <w:rsid w:val="0095327B"/>
    <w:rsid w:val="0096329A"/>
    <w:rsid w:val="00976067"/>
    <w:rsid w:val="009A5292"/>
    <w:rsid w:val="009E160A"/>
    <w:rsid w:val="00A26688"/>
    <w:rsid w:val="00A41E61"/>
    <w:rsid w:val="00A42615"/>
    <w:rsid w:val="00A545FB"/>
    <w:rsid w:val="00A867FE"/>
    <w:rsid w:val="00A9665D"/>
    <w:rsid w:val="00AA37D1"/>
    <w:rsid w:val="00AA45C6"/>
    <w:rsid w:val="00AC1261"/>
    <w:rsid w:val="00AC7D11"/>
    <w:rsid w:val="00AD061F"/>
    <w:rsid w:val="00AD4ED4"/>
    <w:rsid w:val="00AE0513"/>
    <w:rsid w:val="00AE622C"/>
    <w:rsid w:val="00AF27B8"/>
    <w:rsid w:val="00B06200"/>
    <w:rsid w:val="00B0644F"/>
    <w:rsid w:val="00B1058D"/>
    <w:rsid w:val="00B1335D"/>
    <w:rsid w:val="00B3295E"/>
    <w:rsid w:val="00B32B09"/>
    <w:rsid w:val="00B50D0F"/>
    <w:rsid w:val="00B664B1"/>
    <w:rsid w:val="00B70E7B"/>
    <w:rsid w:val="00B7127F"/>
    <w:rsid w:val="00B859AF"/>
    <w:rsid w:val="00BB2738"/>
    <w:rsid w:val="00BB2D63"/>
    <w:rsid w:val="00BC5729"/>
    <w:rsid w:val="00BC5E70"/>
    <w:rsid w:val="00BD13CE"/>
    <w:rsid w:val="00BF0804"/>
    <w:rsid w:val="00C00188"/>
    <w:rsid w:val="00C02A80"/>
    <w:rsid w:val="00C0706D"/>
    <w:rsid w:val="00C07A5D"/>
    <w:rsid w:val="00C227FE"/>
    <w:rsid w:val="00C3107D"/>
    <w:rsid w:val="00C36058"/>
    <w:rsid w:val="00C40474"/>
    <w:rsid w:val="00C412E0"/>
    <w:rsid w:val="00C52B3C"/>
    <w:rsid w:val="00C62C05"/>
    <w:rsid w:val="00C71D56"/>
    <w:rsid w:val="00C73634"/>
    <w:rsid w:val="00C92F9B"/>
    <w:rsid w:val="00C936CC"/>
    <w:rsid w:val="00C93DAF"/>
    <w:rsid w:val="00CA4E6B"/>
    <w:rsid w:val="00CB223B"/>
    <w:rsid w:val="00CC58D5"/>
    <w:rsid w:val="00CD4196"/>
    <w:rsid w:val="00CE2E0F"/>
    <w:rsid w:val="00CE7025"/>
    <w:rsid w:val="00CF4C76"/>
    <w:rsid w:val="00D0603C"/>
    <w:rsid w:val="00D107C0"/>
    <w:rsid w:val="00D13FD2"/>
    <w:rsid w:val="00D310EE"/>
    <w:rsid w:val="00D32009"/>
    <w:rsid w:val="00D742C8"/>
    <w:rsid w:val="00D743CE"/>
    <w:rsid w:val="00D820AA"/>
    <w:rsid w:val="00D949E0"/>
    <w:rsid w:val="00DA3942"/>
    <w:rsid w:val="00DB4B27"/>
    <w:rsid w:val="00DC4FA0"/>
    <w:rsid w:val="00DC50CB"/>
    <w:rsid w:val="00DF66DC"/>
    <w:rsid w:val="00DF6CF0"/>
    <w:rsid w:val="00E27838"/>
    <w:rsid w:val="00E53377"/>
    <w:rsid w:val="00E671A6"/>
    <w:rsid w:val="00E85937"/>
    <w:rsid w:val="00E876DD"/>
    <w:rsid w:val="00E87AB8"/>
    <w:rsid w:val="00E9576D"/>
    <w:rsid w:val="00EC0B7D"/>
    <w:rsid w:val="00EC1D57"/>
    <w:rsid w:val="00ED2AC6"/>
    <w:rsid w:val="00ED363C"/>
    <w:rsid w:val="00ED7165"/>
    <w:rsid w:val="00EF3F93"/>
    <w:rsid w:val="00EF6061"/>
    <w:rsid w:val="00F0373A"/>
    <w:rsid w:val="00F078D0"/>
    <w:rsid w:val="00F17328"/>
    <w:rsid w:val="00F21E47"/>
    <w:rsid w:val="00F431A4"/>
    <w:rsid w:val="00F55FA9"/>
    <w:rsid w:val="00F61EB9"/>
    <w:rsid w:val="00F645BD"/>
    <w:rsid w:val="00F842C1"/>
    <w:rsid w:val="00F8675C"/>
    <w:rsid w:val="00F93290"/>
    <w:rsid w:val="00FA0ED0"/>
    <w:rsid w:val="00FA3BEF"/>
    <w:rsid w:val="00FC0FA0"/>
    <w:rsid w:val="00FC3EF3"/>
    <w:rsid w:val="00FD0D66"/>
    <w:rsid w:val="00FD2458"/>
    <w:rsid w:val="00FD4FBB"/>
    <w:rsid w:val="00FE75F9"/>
    <w:rsid w:val="00FE7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Testocommento">
    <w:name w:val="annotation text"/>
    <w:basedOn w:val="Normale"/>
    <w:link w:val="TestocommentoCarattere"/>
    <w:uiPriority w:val="99"/>
    <w:unhideWhenUsed/>
    <w:rsid w:val="004C0C47"/>
    <w:pPr>
      <w:suppressAutoHyphens w:val="0"/>
      <w:autoSpaceDN/>
      <w:spacing w:line="240" w:lineRule="auto"/>
      <w:textAlignment w:val="auto"/>
    </w:pPr>
    <w:rPr>
      <w:sz w:val="20"/>
      <w:szCs w:val="20"/>
    </w:rPr>
  </w:style>
  <w:style w:type="character" w:customStyle="1" w:styleId="TestocommentoCarattere">
    <w:name w:val="Testo commento Carattere"/>
    <w:basedOn w:val="Carpredefinitoparagrafo"/>
    <w:link w:val="Testocommento"/>
    <w:uiPriority w:val="99"/>
    <w:rsid w:val="004C0C47"/>
    <w:rPr>
      <w:lang w:eastAsia="en-US"/>
    </w:rPr>
  </w:style>
  <w:style w:type="paragraph" w:styleId="Testonormale">
    <w:name w:val="Plain Text"/>
    <w:basedOn w:val="Normale"/>
    <w:link w:val="TestonormaleCarattere"/>
    <w:uiPriority w:val="99"/>
    <w:unhideWhenUsed/>
    <w:rsid w:val="009E160A"/>
    <w:pPr>
      <w:suppressAutoHyphens w:val="0"/>
      <w:autoSpaceDN/>
      <w:spacing w:after="0" w:line="240" w:lineRule="auto"/>
      <w:textAlignment w:val="auto"/>
    </w:pPr>
    <w:rPr>
      <w:szCs w:val="21"/>
    </w:rPr>
  </w:style>
  <w:style w:type="character" w:customStyle="1" w:styleId="TestonormaleCarattere">
    <w:name w:val="Testo normale Carattere"/>
    <w:basedOn w:val="Carpredefinitoparagrafo"/>
    <w:link w:val="Testonormale"/>
    <w:uiPriority w:val="99"/>
    <w:rsid w:val="009E160A"/>
    <w:rPr>
      <w:sz w:val="22"/>
      <w:szCs w:val="21"/>
      <w:lang w:eastAsia="en-US"/>
    </w:rPr>
  </w:style>
  <w:style w:type="paragraph" w:styleId="Paragrafoelenco">
    <w:name w:val="List Paragraph"/>
    <w:basedOn w:val="Normale"/>
    <w:uiPriority w:val="34"/>
    <w:qFormat/>
    <w:rsid w:val="00384F63"/>
    <w:pPr>
      <w:ind w:left="720"/>
      <w:contextualSpacing/>
    </w:pPr>
  </w:style>
  <w:style w:type="paragraph" w:styleId="Corpotesto">
    <w:name w:val="Body Text"/>
    <w:basedOn w:val="Normale"/>
    <w:link w:val="CorpotestoCarattere"/>
    <w:rsid w:val="00525331"/>
    <w:pPr>
      <w:suppressAutoHyphens w:val="0"/>
      <w:autoSpaceDN/>
      <w:spacing w:after="0" w:line="240" w:lineRule="auto"/>
      <w:jc w:val="both"/>
      <w:textAlignment w:val="auto"/>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525331"/>
    <w:rPr>
      <w:rFonts w:ascii="Times New Roman" w:eastAsia="Times New Roman" w:hAnsi="Times New Roman"/>
      <w:sz w:val="24"/>
    </w:rPr>
  </w:style>
  <w:style w:type="paragraph" w:styleId="Nessunaspaziatura">
    <w:name w:val="No Spacing"/>
    <w:uiPriority w:val="1"/>
    <w:qFormat/>
    <w:rsid w:val="0085416F"/>
    <w:rPr>
      <w:sz w:val="22"/>
      <w:szCs w:val="22"/>
      <w:lang w:eastAsia="en-US"/>
    </w:rPr>
  </w:style>
  <w:style w:type="table" w:styleId="Grigliatabella">
    <w:name w:val="Table Grid"/>
    <w:basedOn w:val="Tabellanormale"/>
    <w:uiPriority w:val="59"/>
    <w:rsid w:val="005A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A5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sicamera.camcom.it" TargetMode="External"/><Relationship Id="rId1" Type="http://schemas.openxmlformats.org/officeDocument/2006/relationships/hyperlink" Target="mailto:procurement.sicamera@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Links>
    <vt:vector size="12" baseType="variant">
      <vt:variant>
        <vt:i4>2293863</vt:i4>
      </vt:variant>
      <vt:variant>
        <vt:i4>9</vt:i4>
      </vt:variant>
      <vt:variant>
        <vt:i4>0</vt:i4>
      </vt:variant>
      <vt:variant>
        <vt:i4>5</vt:i4>
      </vt:variant>
      <vt:variant>
        <vt:lpwstr>http://www.sicamera.camcom.it/</vt:lpwstr>
      </vt:variant>
      <vt:variant>
        <vt:lpwstr/>
      </vt:variant>
      <vt:variant>
        <vt:i4>2621489</vt:i4>
      </vt:variant>
      <vt:variant>
        <vt:i4>6</vt:i4>
      </vt:variant>
      <vt:variant>
        <vt:i4>0</vt:i4>
      </vt:variant>
      <vt:variant>
        <vt:i4>5</vt:i4>
      </vt:variant>
      <vt:variant>
        <vt:lpwstr>mailto:si_camera@legalmail.it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2022-01-12T18:21:00Z</dcterms:created>
  <dcterms:modified xsi:type="dcterms:W3CDTF">2022-01-12T18:32:00Z</dcterms:modified>
</cp:coreProperties>
</file>